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center"/>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   FAMILY DRIVING SCHOOL LLC</w:t>
      </w:r>
    </w:p>
    <w:p>
      <w:pPr>
        <w:suppressAutoHyphens w:val="true"/>
        <w:spacing w:before="0" w:after="0" w:line="240"/>
        <w:ind w:right="0" w:left="0" w:firstLine="0"/>
        <w:jc w:val="center"/>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955 W HURON ST</w:t>
      </w:r>
    </w:p>
    <w:p>
      <w:pPr>
        <w:suppressAutoHyphens w:val="true"/>
        <w:spacing w:before="0" w:after="0" w:line="240"/>
        <w:ind w:right="0" w:left="0" w:firstLine="0"/>
        <w:jc w:val="center"/>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WATERFORD MI 48328, (248)-281-3133/(248)-681-7228</w:t>
      </w:r>
    </w:p>
    <w:p>
      <w:pPr>
        <w:suppressAutoHyphens w:val="true"/>
        <w:spacing w:before="0" w:after="0" w:line="240"/>
        <w:ind w:right="0" w:left="0" w:firstLine="0"/>
        <w:jc w:val="center"/>
        <w:rPr>
          <w:rFonts w:ascii="Calibri" w:hAnsi="Calibri" w:cs="Calibri" w:eastAsia="Calibri"/>
          <w:b/>
          <w:color w:val="000000"/>
          <w:spacing w:val="0"/>
          <w:position w:val="0"/>
          <w:sz w:val="28"/>
          <w:u w:val="single"/>
          <w:shd w:fill="auto" w:val="clear"/>
        </w:rPr>
      </w:pPr>
      <w:r>
        <w:rPr>
          <w:rFonts w:ascii="Calibri" w:hAnsi="Calibri" w:cs="Calibri" w:eastAsia="Calibri"/>
          <w:b/>
          <w:color w:val="000000"/>
          <w:spacing w:val="0"/>
          <w:position w:val="0"/>
          <w:sz w:val="28"/>
          <w:u w:val="single"/>
          <w:shd w:fill="auto" w:val="clear"/>
        </w:rPr>
        <w:t xml:space="preserve">Fax # 248-681-7547            familydrivingschool.net   P000001  State Certification</w:t>
      </w:r>
    </w:p>
    <w:p>
      <w:pPr>
        <w:widowControl w:val="false"/>
        <w:suppressAutoHyphens w:val="true"/>
        <w:spacing w:before="0" w:after="0" w:line="240"/>
        <w:ind w:right="0" w:left="0" w:firstLine="0"/>
        <w:jc w:val="left"/>
        <w:rPr>
          <w:rFonts w:ascii="Calibri" w:hAnsi="Calibri" w:cs="Calibri" w:eastAsia="Calibri"/>
          <w:color w:val="000000"/>
          <w:spacing w:val="0"/>
          <w:position w:val="0"/>
          <w:sz w:val="2"/>
          <w:u w:val="single"/>
          <w:shd w:fill="auto" w:val="clear"/>
        </w:rPr>
      </w:pPr>
    </w:p>
    <w:p>
      <w:pPr>
        <w:widowControl w:val="false"/>
        <w:suppressAutoHyphens w:val="true"/>
        <w:spacing w:before="120" w:after="200" w:line="240"/>
        <w:ind w:right="0" w:left="0" w:firstLine="0"/>
        <w:jc w:val="left"/>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u w:val="single"/>
          <w:shd w:fill="auto" w:val="clear"/>
        </w:rPr>
        <w:t xml:space="preserve">Student: (last)</w:t>
        <w:tab/>
        <w:tab/>
        <w:tab/>
        <w:t xml:space="preserve">           </w:t>
        <w:tab/>
        <w:tab/>
        <w:t xml:space="preserve">(first)</w:t>
        <w:tab/>
        <w:tab/>
        <w:tab/>
        <w:t xml:space="preserve">                      </w:t>
        <w:tab/>
        <w:tab/>
        <w:t xml:space="preserve">(middle)</w:t>
        <w:tab/>
        <w:t xml:space="preserve">     </w:t>
        <w:tab/>
      </w:r>
    </w:p>
    <w:p>
      <w:pPr>
        <w:widowControl w:val="false"/>
        <w:suppressAutoHyphens w:val="true"/>
        <w:spacing w:before="0" w:after="0" w:line="240"/>
        <w:ind w:right="0" w:left="0" w:firstLine="0"/>
        <w:jc w:val="left"/>
        <w:rPr>
          <w:rFonts w:ascii="Arial" w:hAnsi="Arial" w:cs="Arial" w:eastAsia="Arial"/>
          <w:color w:val="000000"/>
          <w:spacing w:val="0"/>
          <w:position w:val="0"/>
          <w:sz w:val="1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Address:         </w:t>
        <w:tab/>
        <w:t xml:space="preserve"> </w:t>
        <w:tab/>
        <w:t xml:space="preserve">                                                       City:                           </w:t>
        <w:tab/>
        <w:t xml:space="preserve">                          Zip:</w:t>
        <w:tab/>
        <w:t xml:space="preserve">  </w:t>
        <w:tab/>
        <w:tab/>
      </w: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1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Home Phone:                         </w:t>
        <w:tab/>
        <w:tab/>
        <w:tab/>
        <w:t xml:space="preserve"> </w:t>
        <w:tab/>
        <w:t xml:space="preserve">  Age:</w:t>
        <w:tab/>
        <w:t xml:space="preserve">       </w:t>
        <w:tab/>
        <w:tab/>
        <w:t xml:space="preserve">D.O.B.:</w:t>
        <w:tab/>
        <w:tab/>
        <w:t xml:space="preserve">                     </w:t>
        <w:tab/>
        <w:tab/>
        <w:t xml:space="preserve">                                     </w:t>
      </w: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1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10"/>
          <w:u w:val="single"/>
          <w:shd w:fill="auto" w:val="clear"/>
        </w:rPr>
      </w:pPr>
      <w:r>
        <w:rPr>
          <w:rFonts w:ascii="Arial" w:hAnsi="Arial" w:cs="Arial" w:eastAsia="Arial"/>
          <w:color w:val="000000"/>
          <w:spacing w:val="0"/>
          <w:position w:val="0"/>
          <w:sz w:val="20"/>
          <w:u w:val="single"/>
          <w:shd w:fill="auto" w:val="clear"/>
        </w:rPr>
        <w:t xml:space="preserve">Temporary Instruction Permit (TIP) #:                       </w:t>
        <w:tab/>
        <w:tab/>
        <w:t xml:space="preserve">TIP Issue Date:                                    Cell #                    :                    </w:t>
      </w: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1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color w:val="000000"/>
          <w:spacing w:val="0"/>
          <w:position w:val="0"/>
          <w:sz w:val="20"/>
          <w:u w:val="single"/>
          <w:shd w:fill="auto" w:val="clear"/>
        </w:rPr>
        <w:t xml:space="preserve">Dates/Times of BTW Instruction:                                                                                                                                   </w:t>
        <w:tab/>
      </w: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p>
    <w:p>
      <w:pPr>
        <w:widowControl w:val="false"/>
        <w:suppressAutoHyphens w:val="true"/>
        <w:spacing w:before="0" w:after="0" w:line="240"/>
        <w:ind w:right="0" w:left="0" w:firstLine="0"/>
        <w:jc w:val="left"/>
        <w:rPr>
          <w:rFonts w:ascii="Arial" w:hAnsi="Arial" w:cs="Arial" w:eastAsia="Arial"/>
          <w:color w:val="000000"/>
          <w:spacing w:val="0"/>
          <w:position w:val="0"/>
          <w:sz w:val="20"/>
          <w:u w:val="single"/>
          <w:shd w:fill="auto" w:val="clear"/>
        </w:rPr>
      </w:pPr>
      <w:r>
        <w:rPr>
          <w:rFonts w:ascii="Arial" w:hAnsi="Arial" w:cs="Arial" w:eastAsia="Arial"/>
          <w:b/>
          <w:color w:val="000000"/>
          <w:spacing w:val="0"/>
          <w:position w:val="0"/>
          <w:sz w:val="20"/>
          <w:shd w:fill="auto" w:val="clear"/>
        </w:rPr>
        <w:t xml:space="preserve">Payment:</w:t>
      </w:r>
      <w:r>
        <w:rPr>
          <w:rFonts w:ascii="Arial" w:hAnsi="Arial" w:cs="Arial" w:eastAsia="Arial"/>
          <w:color w:val="000000"/>
          <w:spacing w:val="0"/>
          <w:position w:val="0"/>
          <w:sz w:val="20"/>
          <w:u w:val="single"/>
          <w:shd w:fill="auto" w:val="clear"/>
        </w:rPr>
        <w:t xml:space="preserve">_______________________________________________________________________________________</w:t>
      </w:r>
    </w:p>
    <w:p>
      <w:pPr>
        <w:widowControl w:val="false"/>
        <w:suppressAutoHyphens w:val="true"/>
        <w:spacing w:before="24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u w:val="single"/>
          <w:shd w:fill="auto" w:val="clear"/>
        </w:rPr>
        <w:t xml:space="preserve">ADULT BTW PROVISIONS </w:t>
      </w:r>
      <w:r>
        <w:rPr>
          <w:rFonts w:ascii="Arial" w:hAnsi="Arial" w:cs="Arial" w:eastAsia="Arial"/>
          <w:color w:val="auto"/>
          <w:spacing w:val="0"/>
          <w:position w:val="0"/>
          <w:sz w:val="20"/>
          <w:shd w:fill="auto" w:val="clear"/>
        </w:rPr>
        <w:t xml:space="preserve">                                                                                                                                                                                            </w:t>
      </w:r>
    </w:p>
    <w:p>
      <w:pPr>
        <w:widowControl w:val="false"/>
        <w:numPr>
          <w:ilvl w:val="0"/>
          <w:numId w:val="6"/>
        </w:numPr>
        <w:tabs>
          <w:tab w:val="left" w:pos="0" w:leader="none"/>
        </w:tabs>
        <w:suppressAutoHyphens w:val="true"/>
        <w:spacing w:before="120" w:after="120" w:line="240"/>
        <w:ind w:right="0" w:left="288" w:hanging="288"/>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Family Driving School will conduct the BTW instruction in a dual-controlled automobile that is insured by the Provider to cover each student enrolled in the program with a Certified Michigan Driver Education instructor.</w:t>
      </w:r>
    </w:p>
    <w:p>
      <w:pPr>
        <w:widowControl w:val="false"/>
        <w:numPr>
          <w:ilvl w:val="0"/>
          <w:numId w:val="6"/>
        </w:numPr>
        <w:tabs>
          <w:tab w:val="left" w:pos="0" w:leader="none"/>
        </w:tabs>
        <w:suppressAutoHyphens w:val="true"/>
        <w:spacing w:before="120" w:after="120" w:line="240"/>
        <w:ind w:right="0" w:left="288" w:hanging="288"/>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The Student must be at least 18 years of age by the first day that BTW instruction is given.  Verification by a copy of the temporary instruction permit is required. Students must obtain a Temporary Instruction Permit (tip) by achieving a score of 80% or higher on the State of Michigan “Knowledge” test.  </w:t>
      </w:r>
    </w:p>
    <w:p>
      <w:pPr>
        <w:widowControl w:val="false"/>
        <w:numPr>
          <w:ilvl w:val="0"/>
          <w:numId w:val="6"/>
        </w:numPr>
        <w:tabs>
          <w:tab w:val="left" w:pos="0" w:leader="none"/>
        </w:tabs>
        <w:suppressAutoHyphens w:val="true"/>
        <w:spacing w:before="120" w:after="120" w:line="240"/>
        <w:ind w:right="0" w:left="288" w:hanging="288"/>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Due to COVID-19 students that have cold like symptoms, high temperatures or have been exposed to the Coronavirus must submit a negative COVID-19 test to enter or complete any Adult classroom or Adult training. If positive the student Must Quarantine for 14 days and will transferred into another Adult training or session.</w:t>
      </w:r>
    </w:p>
    <w:p>
      <w:pPr>
        <w:widowControl w:val="false"/>
        <w:suppressAutoHyphens w:val="true"/>
        <w:spacing w:before="24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u w:val="single"/>
          <w:shd w:fill="auto" w:val="clear"/>
        </w:rPr>
        <w:t xml:space="preserve">ADULT BTW TERMS</w:t>
      </w: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                                                                                                                                                                            </w:t>
      </w:r>
    </w:p>
    <w:p>
      <w:pPr>
        <w:widowControl w:val="false"/>
        <w:numPr>
          <w:ilvl w:val="0"/>
          <w:numId w:val="8"/>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Student agrees to purchase: </w:t>
      </w:r>
      <w:r>
        <w:rPr>
          <w:rFonts w:ascii="Arial" w:hAnsi="Arial" w:cs="Arial" w:eastAsia="Arial"/>
          <w:b/>
          <w:color w:val="auto"/>
          <w:spacing w:val="0"/>
          <w:position w:val="0"/>
          <w:sz w:val="20"/>
          <w:shd w:fill="auto" w:val="clear"/>
        </w:rPr>
        <w:t xml:space="preserve">2 hours   4 hours    6 hours   9 hours  or  15 hours </w:t>
      </w:r>
      <w:r>
        <w:rPr>
          <w:rFonts w:ascii="Arial" w:hAnsi="Arial" w:cs="Arial" w:eastAsia="Arial"/>
          <w:color w:val="auto"/>
          <w:spacing w:val="0"/>
          <w:position w:val="0"/>
          <w:sz w:val="20"/>
          <w:shd w:fill="auto" w:val="clear"/>
        </w:rPr>
        <w:t xml:space="preserve">instruction </w:t>
      </w:r>
    </w:p>
    <w:p>
      <w:pPr>
        <w:widowControl w:val="false"/>
        <w:numPr>
          <w:ilvl w:val="0"/>
          <w:numId w:val="8"/>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2) hour of BTW instruction $150</w:t>
      </w: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(4) hour of BTW instruction $300 (6) hour</w:t>
      </w:r>
      <w:r>
        <w:rPr>
          <w:rFonts w:ascii="Arial" w:hAnsi="Arial" w:cs="Arial" w:eastAsia="Arial"/>
          <w:color w:val="auto"/>
          <w:spacing w:val="0"/>
          <w:position w:val="0"/>
          <w:sz w:val="20"/>
          <w:shd w:fill="auto" w:val="clear"/>
        </w:rPr>
        <w:t xml:space="preserve"> </w:t>
      </w:r>
      <w:r>
        <w:rPr>
          <w:rFonts w:ascii="Arial" w:hAnsi="Arial" w:cs="Arial" w:eastAsia="Arial"/>
          <w:b/>
          <w:color w:val="auto"/>
          <w:spacing w:val="0"/>
          <w:position w:val="0"/>
          <w:sz w:val="20"/>
          <w:shd w:fill="auto" w:val="clear"/>
        </w:rPr>
        <w:t xml:space="preserve">of BTW instruction for $430 (9) Hour Package $630 </w:t>
      </w:r>
      <w:r>
        <w:rPr>
          <w:rFonts w:ascii="Arial" w:hAnsi="Arial" w:cs="Arial" w:eastAsia="Arial"/>
          <w:color w:val="auto"/>
          <w:spacing w:val="0"/>
          <w:position w:val="0"/>
          <w:sz w:val="20"/>
          <w:shd w:fill="auto" w:val="clear"/>
        </w:rPr>
        <w:t xml:space="preserve">For 15 or more hours of BTW instruction, please contact Family Driving School LLC. The total amount must be paid before the first BTW instruction in the form of cash, check, or credit card. </w:t>
      </w:r>
    </w:p>
    <w:p>
      <w:pPr>
        <w:widowControl w:val="false"/>
        <w:numPr>
          <w:ilvl w:val="0"/>
          <w:numId w:val="8"/>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fee of $30.00 will be charged if 24 hours advance notice is not given for a driving appointment cancellation.        </w:t>
      </w:r>
    </w:p>
    <w:p>
      <w:pPr>
        <w:widowControl w:val="false"/>
        <w:numPr>
          <w:ilvl w:val="0"/>
          <w:numId w:val="8"/>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Classroom instruction: $430.00 Family Driving School LLC, will provide a minimum of 24 hours of classroom instruction, 6 hours of behind the wheel (btw) and 4 hours of observation time with a Certified Michigan Driver Education Instructor.   </w:t>
      </w:r>
    </w:p>
    <w:p>
      <w:pPr>
        <w:widowControl w:val="false"/>
        <w:numPr>
          <w:ilvl w:val="0"/>
          <w:numId w:val="8"/>
        </w:numPr>
        <w:tabs>
          <w:tab w:val="left" w:pos="0" w:leader="none"/>
        </w:tabs>
        <w:suppressAutoHyphens w:val="true"/>
        <w:spacing w:before="120" w:after="12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Private Classroom Instruction: $150 a week. Family Driving School LLC, will provide private classroom instruction with 1 on 1 learning with a Certified Instructor.           </w:t>
      </w:r>
    </w:p>
    <w:p>
      <w:pPr>
        <w:widowControl w:val="false"/>
        <w:suppressAutoHyphens w:val="true"/>
        <w:spacing w:before="24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u w:val="single"/>
          <w:shd w:fill="auto" w:val="clear"/>
        </w:rPr>
        <w:t xml:space="preserve">REFUND POLICY</w:t>
      </w:r>
      <w:r>
        <w:rPr>
          <w:rFonts w:ascii="Arial" w:hAnsi="Arial" w:cs="Arial" w:eastAsia="Arial"/>
          <w:color w:val="auto"/>
          <w:spacing w:val="0"/>
          <w:position w:val="0"/>
          <w:sz w:val="20"/>
          <w:shd w:fill="auto" w:val="clear"/>
        </w:rPr>
        <w:t xml:space="preserve">                                                                                                                                                                                                                                                 </w:t>
      </w:r>
    </w:p>
    <w:p>
      <w:pPr>
        <w:widowControl w:val="false"/>
        <w:suppressAutoHyphens w:val="true"/>
        <w:spacing w:before="0" w:after="120" w:line="240"/>
        <w:ind w:right="0" w:left="72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No Refunds Will be given, only transfers.  </w:t>
      </w:r>
    </w:p>
    <w:p>
      <w:pPr>
        <w:widowControl w:val="false"/>
        <w:suppressAutoHyphens w:val="true"/>
        <w:spacing w:before="240" w:after="12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u w:val="single"/>
          <w:shd w:fill="auto" w:val="clear"/>
        </w:rPr>
        <w:t xml:space="preserve">ACCOMMODATIONS/MEDICAL CONDITIONS </w:t>
      </w:r>
    </w:p>
    <w:p>
      <w:pPr>
        <w:widowControl w:val="false"/>
        <w:numPr>
          <w:ilvl w:val="0"/>
          <w:numId w:val="12"/>
        </w:numPr>
        <w:tabs>
          <w:tab w:val="left" w:pos="0" w:leader="none"/>
        </w:tabs>
        <w:suppressAutoHyphens w:val="true"/>
        <w:spacing w:before="0" w:after="80" w:line="240"/>
        <w:ind w:right="0" w:left="288" w:hanging="288"/>
        <w:jc w:val="left"/>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shd w:fill="auto" w:val="clear"/>
        </w:rPr>
        <w:t xml:space="preserve">Does the Student require any special accommodations to participate in the BTW phase (e.g., adaptive devices, an interpreter, etc.)?</w:t>
        <w:tab/>
        <w:t xml:space="preserve">Yes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If Yes, please explain:  </w:t>
      </w:r>
      <w:r>
        <w:rPr>
          <w:rFonts w:ascii="Arial" w:hAnsi="Arial" w:cs="Arial" w:eastAsia="Arial"/>
          <w:color w:val="auto"/>
          <w:spacing w:val="0"/>
          <w:position w:val="0"/>
          <w:sz w:val="20"/>
          <w:u w:val="single"/>
          <w:shd w:fill="auto" w:val="clear"/>
        </w:rPr>
        <w:tab/>
        <w:tab/>
        <w:tab/>
        <w:tab/>
        <w:tab/>
        <w:tab/>
        <w:tab/>
        <w:tab/>
      </w:r>
    </w:p>
    <w:p>
      <w:pPr>
        <w:widowControl w:val="false"/>
        <w:numPr>
          <w:ilvl w:val="0"/>
          <w:numId w:val="12"/>
        </w:numPr>
        <w:tabs>
          <w:tab w:val="left" w:pos="0" w:leader="none"/>
        </w:tabs>
        <w:suppressAutoHyphens w:val="true"/>
        <w:spacing w:before="0" w:after="8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Are there any medical conditions that would pose a concern with the Student’s BTW instruction (e.g., epilepsy, color blindness, etc.)?       Yes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If Yes, please explain:  </w:t>
      </w:r>
      <w:r>
        <w:rPr>
          <w:rFonts w:ascii="Arial" w:hAnsi="Arial" w:cs="Arial" w:eastAsia="Arial"/>
          <w:color w:val="auto"/>
          <w:spacing w:val="0"/>
          <w:position w:val="0"/>
          <w:sz w:val="20"/>
          <w:u w:val="single"/>
          <w:shd w:fill="auto" w:val="clear"/>
        </w:rPr>
        <w:tab/>
        <w:tab/>
        <w:tab/>
        <w:tab/>
        <w:tab/>
        <w:tab/>
      </w:r>
    </w:p>
    <w:p>
      <w:pPr>
        <w:widowControl w:val="false"/>
        <w:numPr>
          <w:ilvl w:val="0"/>
          <w:numId w:val="12"/>
        </w:numPr>
        <w:tabs>
          <w:tab w:val="left" w:pos="0" w:leader="none"/>
        </w:tabs>
        <w:suppressAutoHyphens w:val="true"/>
        <w:spacing w:before="0" w:after="80" w:line="240"/>
        <w:ind w:right="0" w:left="288" w:hanging="28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Is the Student taking any medications that may affect his/her ability to drive a motor vehicle safely?                                                        Yes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If Yes, please explain:  </w:t>
      </w:r>
      <w:r>
        <w:rPr>
          <w:rFonts w:ascii="Arial" w:hAnsi="Arial" w:cs="Arial" w:eastAsia="Arial"/>
          <w:color w:val="auto"/>
          <w:spacing w:val="0"/>
          <w:position w:val="0"/>
          <w:sz w:val="20"/>
          <w:u w:val="single"/>
          <w:shd w:fill="auto" w:val="clear"/>
        </w:rPr>
        <w:tab/>
        <w:tab/>
        <w:tab/>
        <w:tab/>
        <w:tab/>
        <w:tab/>
        <w:tab/>
        <w:tab/>
        <w:tab/>
        <w:tab/>
      </w:r>
    </w:p>
    <w:p>
      <w:pPr>
        <w:widowControl w:val="false"/>
        <w:numPr>
          <w:ilvl w:val="0"/>
          <w:numId w:val="12"/>
        </w:numPr>
        <w:tabs>
          <w:tab w:val="left" w:pos="0" w:leader="none"/>
        </w:tabs>
        <w:suppressAutoHyphens w:val="true"/>
        <w:spacing w:before="0" w:after="80" w:line="240"/>
        <w:ind w:right="0" w:left="288" w:hanging="288"/>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In the last six months, has the Student had a fainting spell, blackout, seizure, or other uncontrolled loss of     consciousness?                            Yes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t>
      </w:r>
    </w:p>
    <w:p>
      <w:pPr>
        <w:widowControl w:val="false"/>
        <w:numPr>
          <w:ilvl w:val="0"/>
          <w:numId w:val="12"/>
        </w:numPr>
        <w:tabs>
          <w:tab w:val="left" w:pos="0" w:leader="none"/>
        </w:tabs>
        <w:suppressAutoHyphens w:val="true"/>
        <w:spacing w:before="0" w:after="120" w:line="240"/>
        <w:ind w:right="0" w:left="288" w:hanging="288"/>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In the last six months, has the Student had a physical or mental condition which would affect his/her ability to drive a motor vehicle safely?</w:t>
        <w:tab/>
        <w:t xml:space="preserve">       Yes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No </w:t>
      </w:r>
      <w:r>
        <w:rPr>
          <w:rFonts w:ascii="Symbol" w:hAnsi="Symbol" w:cs="Symbol" w:eastAsia="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t>
      </w:r>
    </w:p>
    <w:p>
      <w:pPr>
        <w:widowControl w:val="false"/>
        <w:suppressAutoHyphens w:val="true"/>
        <w:spacing w:before="120" w:after="120" w:line="240"/>
        <w:ind w:right="0" w:left="0" w:firstLine="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  </w:t>
      </w:r>
    </w:p>
    <w:p>
      <w:pPr>
        <w:widowControl w:val="false"/>
        <w:suppressAutoHyphens w:val="true"/>
        <w:spacing w:before="120" w:after="120" w:line="240"/>
        <w:ind w:right="0" w:left="0" w:firstLine="0"/>
        <w:jc w:val="both"/>
        <w:rPr>
          <w:rFonts w:ascii="Arial" w:hAnsi="Arial" w:cs="Arial" w:eastAsia="Arial"/>
          <w:b/>
          <w:color w:val="auto"/>
          <w:spacing w:val="0"/>
          <w:position w:val="0"/>
          <w:sz w:val="2"/>
          <w:shd w:fill="auto" w:val="clear"/>
        </w:rPr>
      </w:pPr>
    </w:p>
    <w:p>
      <w:pPr>
        <w:widowControl w:val="false"/>
        <w:suppressAutoHyphens w:val="true"/>
        <w:spacing w:before="20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u w:val="single"/>
          <w:shd w:fill="auto" w:val="clear"/>
        </w:rPr>
        <w:t xml:space="preserve">Date:  </w:t>
        <w:tab/>
        <w:tab/>
        <w:tab/>
        <w:t xml:space="preserve">Student Signature:</w:t>
        <w:tab/>
        <w:tab/>
        <w:tab/>
        <w:tab/>
        <w:tab/>
        <w:tab/>
        <w:tab/>
        <w:tab/>
        <w:tab/>
        <w:tab/>
      </w:r>
    </w:p>
    <w:p>
      <w:pPr>
        <w:widowControl w:val="false"/>
        <w:suppressAutoHyphens w:val="true"/>
        <w:spacing w:before="200" w:after="200" w:line="240"/>
        <w:ind w:right="0" w:left="0" w:firstLine="0"/>
        <w:jc w:val="left"/>
        <w:rPr>
          <w:rFonts w:ascii="Arial" w:hAnsi="Arial" w:cs="Arial" w:eastAsia="Arial"/>
          <w:color w:val="auto"/>
          <w:spacing w:val="0"/>
          <w:position w:val="0"/>
          <w:sz w:val="2"/>
          <w:u w:val="single"/>
          <w:shd w:fill="auto" w:val="clear"/>
        </w:rPr>
      </w:pPr>
    </w:p>
    <w:p>
      <w:pPr>
        <w:widowControl w:val="false"/>
        <w:suppressAutoHyphens w:val="true"/>
        <w:spacing w:before="36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u w:val="single"/>
          <w:shd w:fill="auto" w:val="clear"/>
        </w:rPr>
        <w:t xml:space="preserve">Date:  </w:t>
        <w:tab/>
        <w:tab/>
        <w:tab/>
        <w:t xml:space="preserve">Family Driving School LLC. By:         </w:t>
        <w:tab/>
        <w:tab/>
        <w:t xml:space="preserve">        </w:t>
        <w:tab/>
        <w:t xml:space="preserve">          Owner</w:t>
      </w:r>
      <w:r>
        <w:rPr>
          <w:rFonts w:ascii="Arial" w:hAnsi="Arial" w:cs="Arial" w:eastAsia="Arial"/>
          <w:color w:val="auto"/>
          <w:spacing w:val="0"/>
          <w:position w:val="0"/>
          <w:sz w:val="20"/>
          <w:shd w:fill="auto" w:val="clear"/>
        </w:rPr>
        <w:t xml:space="preserve">__________________</w:t>
      </w:r>
    </w:p>
    <w:p>
      <w:pPr>
        <w:widowControl w:val="false"/>
        <w:suppressAutoHyphens w:val="true"/>
        <w:spacing w:before="36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14"/>
          <w:shd w:fill="auto" w:val="clear"/>
        </w:rPr>
        <w:t xml:space="preserve"> TYPE IN CONTRACT,</w:t>
      </w:r>
      <w:r>
        <w:rPr>
          <w:rFonts w:ascii="Arial" w:hAnsi="Arial" w:cs="Arial" w:eastAsia="Arial"/>
          <w:color w:val="auto"/>
          <w:spacing w:val="0"/>
          <w:position w:val="0"/>
          <w:sz w:val="14"/>
          <w:shd w:fill="auto" w:val="clear"/>
        </w:rPr>
        <w:t xml:space="preserve">                  Provider Name</w:t>
        <w:tab/>
        <w:tab/>
        <w:t xml:space="preserve">        Signature of Provider Owner                                  Title)</w:t>
      </w:r>
      <w:r>
        <w:rPr>
          <w:rFonts w:ascii="Arial" w:hAnsi="Arial" w:cs="Arial" w:eastAsia="Arial"/>
          <w:color w:val="auto"/>
          <w:spacing w:val="0"/>
          <w:position w:val="0"/>
          <w:sz w:val="14"/>
          <w:u w:val="single"/>
          <w:shd w:fill="auto" w:val="clear"/>
        </w:rPr>
        <w:t xml:space="preserve">        </w:t>
      </w:r>
    </w:p>
    <w:p>
      <w:pPr>
        <w:widowControl w:val="false"/>
        <w:suppressAutoHyphens w:val="true"/>
        <w:spacing w:before="200" w:after="200" w:line="276"/>
        <w:ind w:right="0" w:left="0" w:firstLine="0"/>
        <w:jc w:val="left"/>
        <w:rPr>
          <w:rFonts w:ascii="Arial" w:hAnsi="Arial" w:cs="Arial" w:eastAsia="Arial"/>
          <w:color w:val="auto"/>
          <w:spacing w:val="0"/>
          <w:position w:val="0"/>
          <w:sz w:val="20"/>
          <w:shd w:fill="auto" w:val="clear"/>
        </w:rPr>
      </w:pPr>
    </w:p>
    <w:p>
      <w:pPr>
        <w:widowControl w:val="false"/>
        <w:suppressAutoHyphens w:val="true"/>
        <w:spacing w:before="200" w:after="200" w:line="276"/>
        <w:ind w:right="0" w:left="0" w:firstLine="0"/>
        <w:jc w:val="left"/>
        <w:rPr>
          <w:rFonts w:ascii="Arial" w:hAnsi="Arial" w:cs="Arial" w:eastAsia="Arial"/>
          <w:color w:val="auto"/>
          <w:spacing w:val="0"/>
          <w:position w:val="0"/>
          <w:sz w:val="20"/>
          <w:shd w:fill="auto" w:val="clear"/>
        </w:rPr>
      </w:pPr>
    </w:p>
    <w:p>
      <w:pPr>
        <w:widowControl w:val="false"/>
        <w:suppressAutoHyphens w:val="true"/>
        <w:spacing w:before="200" w:after="200" w:line="276"/>
        <w:ind w:right="0" w:left="0" w:firstLine="0"/>
        <w:jc w:val="left"/>
        <w:rPr>
          <w:rFonts w:ascii="Arial" w:hAnsi="Arial" w:cs="Arial" w:eastAsia="Arial"/>
          <w:color w:val="auto"/>
          <w:spacing w:val="0"/>
          <w:position w:val="0"/>
          <w:sz w:val="20"/>
          <w:shd w:fill="auto" w:val="clear"/>
        </w:rPr>
      </w:pPr>
    </w:p>
    <w:p>
      <w:pPr>
        <w:widowControl w:val="false"/>
        <w:suppressAutoHyphens w:val="true"/>
        <w:spacing w:before="200" w:after="200" w:line="276"/>
        <w:ind w:right="0" w:left="0" w:firstLine="0"/>
        <w:jc w:val="left"/>
        <w:rPr>
          <w:rFonts w:ascii="Arial" w:hAnsi="Arial" w:cs="Arial" w:eastAsia="Arial"/>
          <w:color w:val="auto"/>
          <w:spacing w:val="0"/>
          <w:position w:val="0"/>
          <w:sz w:val="20"/>
          <w:shd w:fill="auto" w:val="clear"/>
        </w:rPr>
      </w:pPr>
    </w:p>
    <w:p>
      <w:pPr>
        <w:widowControl w:val="false"/>
        <w:suppressAutoHyphens w:val="true"/>
        <w:spacing w:before="200" w:after="200" w:line="276"/>
        <w:ind w:right="0" w:left="0" w:firstLine="0"/>
        <w:jc w:val="left"/>
        <w:rPr>
          <w:rFonts w:ascii="Arial" w:hAnsi="Arial" w:cs="Arial" w:eastAsia="Arial"/>
          <w:color w:val="auto"/>
          <w:spacing w:val="0"/>
          <w:position w:val="0"/>
          <w:sz w:val="20"/>
          <w:shd w:fill="auto" w:val="clear"/>
        </w:rPr>
      </w:pPr>
    </w:p>
    <w:p>
      <w:pPr>
        <w:widowControl w:val="false"/>
        <w:suppressAutoHyphens w:val="true"/>
        <w:spacing w:before="200" w:after="200" w:line="276"/>
        <w:ind w:right="0" w:left="0" w:firstLine="0"/>
        <w:jc w:val="left"/>
        <w:rPr>
          <w:rFonts w:ascii="Arial" w:hAnsi="Arial" w:cs="Arial" w:eastAsia="Arial"/>
          <w:color w:val="auto"/>
          <w:spacing w:val="0"/>
          <w:position w:val="0"/>
          <w:sz w:val="20"/>
          <w:shd w:fill="auto" w:val="clear"/>
        </w:rPr>
      </w:pPr>
    </w:p>
    <w:p>
      <w:pPr>
        <w:widowControl w:val="false"/>
        <w:suppressAutoHyphens w:val="true"/>
        <w:spacing w:before="200" w:after="200" w:line="276"/>
        <w:ind w:right="0" w:left="0" w:firstLine="0"/>
        <w:jc w:val="left"/>
        <w:rPr>
          <w:rFonts w:ascii="Arial" w:hAnsi="Arial" w:cs="Arial" w:eastAsia="Arial"/>
          <w:color w:val="auto"/>
          <w:spacing w:val="0"/>
          <w:position w:val="0"/>
          <w:sz w:val="20"/>
          <w:shd w:fill="auto" w:val="clear"/>
        </w:rPr>
      </w:pPr>
    </w:p>
    <w:p>
      <w:pPr>
        <w:widowControl w:val="false"/>
        <w:suppressAutoHyphens w:val="true"/>
        <w:spacing w:before="200" w:after="200" w:line="276"/>
        <w:ind w:right="0" w:left="0" w:firstLine="0"/>
        <w:jc w:val="left"/>
        <w:rPr>
          <w:rFonts w:ascii="Arial" w:hAnsi="Arial" w:cs="Arial" w:eastAsia="Arial"/>
          <w:color w:val="auto"/>
          <w:spacing w:val="0"/>
          <w:position w:val="0"/>
          <w:sz w:val="20"/>
          <w:shd w:fill="auto" w:val="clear"/>
        </w:rPr>
      </w:pPr>
    </w:p>
    <w:p>
      <w:pPr>
        <w:widowControl w:val="false"/>
        <w:suppressAutoHyphens w:val="true"/>
        <w:spacing w:before="200" w:after="200" w:line="276"/>
        <w:ind w:right="0" w:left="0" w:firstLine="0"/>
        <w:jc w:val="left"/>
        <w:rPr>
          <w:rFonts w:ascii="Arial" w:hAnsi="Arial" w:cs="Arial" w:eastAsia="Arial"/>
          <w:color w:val="auto"/>
          <w:spacing w:val="0"/>
          <w:position w:val="0"/>
          <w:sz w:val="20"/>
          <w:shd w:fill="auto" w:val="clear"/>
        </w:rPr>
      </w:pPr>
    </w:p>
    <w:p>
      <w:pPr>
        <w:widowControl w:val="false"/>
        <w:suppressAutoHyphens w:val="true"/>
        <w:spacing w:before="200" w:after="200" w:line="276"/>
        <w:ind w:right="0" w:left="0" w:firstLine="0"/>
        <w:jc w:val="left"/>
        <w:rPr>
          <w:rFonts w:ascii="Arial" w:hAnsi="Arial" w:cs="Arial" w:eastAsia="Arial"/>
          <w:color w:val="auto"/>
          <w:spacing w:val="0"/>
          <w:position w:val="0"/>
          <w:sz w:val="20"/>
          <w:shd w:fill="auto" w:val="clear"/>
        </w:rPr>
      </w:pPr>
    </w:p>
    <w:p>
      <w:pPr>
        <w:widowControl w:val="false"/>
        <w:suppressAutoHyphens w:val="true"/>
        <w:spacing w:before="200" w:after="200" w:line="276"/>
        <w:ind w:right="0" w:left="0" w:firstLine="0"/>
        <w:jc w:val="left"/>
        <w:rPr>
          <w:rFonts w:ascii="Arial" w:hAnsi="Arial" w:cs="Arial" w:eastAsia="Arial"/>
          <w:color w:val="auto"/>
          <w:spacing w:val="0"/>
          <w:position w:val="0"/>
          <w:sz w:val="20"/>
          <w:shd w:fill="auto" w:val="clear"/>
        </w:rPr>
      </w:pPr>
    </w:p>
    <w:p>
      <w:pPr>
        <w:widowControl w:val="false"/>
        <w:suppressAutoHyphens w:val="true"/>
        <w:spacing w:before="200" w:after="200" w:line="276"/>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6">
    <w:abstractNumId w:val="12"/>
  </w:num>
  <w:num w:numId="8">
    <w:abstractNumId w:val="6"/>
  </w:num>
  <w:num w:numId="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