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efault"/>
        <w:rPr>
          <w:rFonts w:ascii="Calibri" w:hAnsi="Calibri" w:asciiTheme="minorHAnsi" w:hAnsiTheme="minorHAnsi"/>
          <w:iCs/>
          <w:sz w:val="6"/>
          <w:szCs w:val="19"/>
          <w:u w:val="single"/>
          <w:lang w:bidi="en-US"/>
        </w:rPr>
      </w:pPr>
      <w:r>
        <w:rPr>
          <w:rFonts w:asciiTheme="minorHAnsi" w:hAnsiTheme="minorHAnsi" w:ascii="Calibri" w:hAnsi="Calibri"/>
          <w:iCs/>
          <w:sz w:val="6"/>
          <w:szCs w:val="19"/>
          <w:u w:val="single"/>
          <w:lang w:bidi="en-US"/>
        </w:rPr>
      </w:r>
    </w:p>
    <w:p>
      <w:pPr>
        <w:pStyle w:val="Default"/>
        <w:rPr>
          <w:rFonts w:ascii="Arial" w:hAnsi="Arial" w:cs="Arial"/>
          <w:iCs/>
          <w:sz w:val="20"/>
          <w:szCs w:val="20"/>
          <w:u w:val="single"/>
          <w:lang w:bidi="en-US"/>
        </w:rPr>
      </w:pPr>
      <w:r>
        <w:rPr>
          <w:rFonts w:cs="Arial" w:ascii="Arial" w:hAnsi="Arial"/>
          <w:iCs/>
          <w:sz w:val="20"/>
          <w:szCs w:val="20"/>
          <w:u w:val="single"/>
          <w:lang w:bidi="en-US"/>
        </w:rPr>
        <w:t>Student: (last)</w:t>
        <w:tab/>
        <w:tab/>
        <w:tab/>
        <w:tab/>
        <w:t>(first)</w:t>
        <w:tab/>
        <w:tab/>
        <w:tab/>
        <w:tab/>
        <w:tab/>
        <w:t>(middle)</w:t>
        <w:tab/>
        <w:tab/>
        <w:t xml:space="preserve">        </w:t>
        <w:tab/>
        <w:t xml:space="preserve">   </w:t>
        <w:tab/>
      </w:r>
    </w:p>
    <w:p>
      <w:pPr>
        <w:pStyle w:val="Default"/>
        <w:rPr>
          <w:rFonts w:ascii="Arial" w:hAnsi="Arial" w:cs="Arial"/>
          <w:iCs/>
          <w:sz w:val="20"/>
          <w:szCs w:val="20"/>
          <w:u w:val="single"/>
          <w:lang w:bidi="en-US"/>
        </w:rPr>
      </w:pPr>
      <w:r>
        <w:rPr>
          <w:rFonts w:cs="Arial" w:ascii="Arial" w:hAnsi="Arial"/>
          <w:iCs/>
          <w:sz w:val="20"/>
          <w:szCs w:val="20"/>
          <w:u w:val="single"/>
          <w:lang w:bidi="en-US"/>
        </w:rPr>
      </w:r>
    </w:p>
    <w:p>
      <w:pPr>
        <w:pStyle w:val="Default"/>
        <w:rPr>
          <w:rFonts w:ascii="Arial" w:hAnsi="Arial" w:cs="Arial"/>
          <w:iCs/>
          <w:sz w:val="20"/>
          <w:szCs w:val="20"/>
          <w:u w:val="single"/>
          <w:lang w:bidi="en-US"/>
        </w:rPr>
      </w:pPr>
      <w:r>
        <w:rPr>
          <w:rFonts w:cs="Arial" w:ascii="Arial" w:hAnsi="Arial"/>
          <w:iCs/>
          <w:sz w:val="20"/>
          <w:szCs w:val="20"/>
          <w:u w:val="single"/>
          <w:lang w:bidi="en-US"/>
        </w:rPr>
        <w:t xml:space="preserve">Address:        </w:t>
        <w:tab/>
        <w:t xml:space="preserve">                                                             </w:t>
        <w:tab/>
        <w:t xml:space="preserve">        City:                                                 Zip:</w:t>
        <w:tab/>
        <w:tab/>
        <w:tab/>
      </w:r>
    </w:p>
    <w:p>
      <w:pPr>
        <w:pStyle w:val="Default"/>
        <w:rPr>
          <w:rFonts w:ascii="Arial" w:hAnsi="Arial" w:cs="Arial"/>
          <w:iCs/>
          <w:sz w:val="20"/>
          <w:szCs w:val="20"/>
          <w:u w:val="single"/>
          <w:lang w:bidi="en-US"/>
        </w:rPr>
      </w:pPr>
      <w:r>
        <w:rPr>
          <w:rFonts w:cs="Arial" w:ascii="Arial" w:hAnsi="Arial"/>
          <w:iCs/>
          <w:sz w:val="20"/>
          <w:szCs w:val="20"/>
          <w:u w:val="single"/>
          <w:lang w:bidi="en-US"/>
        </w:rPr>
      </w:r>
    </w:p>
    <w:p>
      <w:pPr>
        <w:pStyle w:val="Default"/>
        <w:rPr>
          <w:rFonts w:ascii="Arial" w:hAnsi="Arial" w:cs="Arial"/>
          <w:iCs/>
          <w:sz w:val="20"/>
          <w:szCs w:val="20"/>
          <w:u w:val="single"/>
          <w:lang w:bidi="en-US"/>
        </w:rPr>
      </w:pPr>
      <w:r>
        <w:rPr>
          <w:rFonts w:cs="Arial" w:ascii="Arial" w:hAnsi="Arial"/>
          <w:iCs/>
          <w:sz w:val="20"/>
          <w:szCs w:val="20"/>
          <w:u w:val="single"/>
          <w:lang w:bidi="en-US"/>
        </w:rPr>
        <w:t>Home Phone:</w:t>
        <w:tab/>
        <w:t xml:space="preserve">                 </w:t>
        <w:tab/>
        <w:tab/>
        <w:tab/>
        <w:tab/>
        <w:tab/>
        <w:t xml:space="preserve">  Age:</w:t>
        <w:tab/>
        <w:t xml:space="preserve">  </w:t>
        <w:tab/>
        <w:t>D.O.B.:</w:t>
        <w:tab/>
        <w:tab/>
        <w:t xml:space="preserve">              </w:t>
        <w:tab/>
        <w:tab/>
        <w:t xml:space="preserve">                                     </w:t>
      </w:r>
    </w:p>
    <w:p>
      <w:pPr>
        <w:pStyle w:val="Default"/>
        <w:rPr>
          <w:rFonts w:ascii="Arial" w:hAnsi="Arial" w:cs="Arial"/>
          <w:iCs/>
          <w:sz w:val="20"/>
          <w:szCs w:val="20"/>
          <w:u w:val="single"/>
          <w:lang w:bidi="en-US"/>
        </w:rPr>
      </w:pPr>
      <w:r>
        <w:rPr>
          <w:rFonts w:cs="Arial" w:ascii="Arial" w:hAnsi="Arial"/>
          <w:iCs/>
          <w:sz w:val="20"/>
          <w:szCs w:val="20"/>
          <w:u w:val="single"/>
          <w:lang w:bidi="en-US"/>
        </w:rPr>
      </w:r>
    </w:p>
    <w:p>
      <w:pPr>
        <w:pStyle w:val="Default"/>
        <w:rPr>
          <w:rFonts w:ascii="Arial" w:hAnsi="Arial" w:cs="Arial"/>
          <w:iCs/>
          <w:sz w:val="20"/>
          <w:szCs w:val="20"/>
          <w:u w:val="single"/>
          <w:lang w:bidi="en-US"/>
        </w:rPr>
      </w:pPr>
      <w:r>
        <w:rPr>
          <w:rFonts w:cs="Arial" w:ascii="Arial" w:hAnsi="Arial"/>
          <w:iCs/>
          <w:sz w:val="20"/>
          <w:szCs w:val="20"/>
          <w:u w:val="single"/>
          <w:lang w:bidi="en-US"/>
        </w:rPr>
        <w:t xml:space="preserve">Parent/Legal Guardian’s Name: </w:t>
        <w:tab/>
        <w:t xml:space="preserve">              </w:t>
        <w:tab/>
        <w:tab/>
        <w:t xml:space="preserve"> Parent’s/Legal Guardian’s Phone #:                     </w:t>
        <w:tab/>
        <w:tab/>
      </w:r>
    </w:p>
    <w:p>
      <w:pPr>
        <w:pStyle w:val="Default"/>
        <w:rPr>
          <w:rFonts w:ascii="Arial" w:hAnsi="Arial" w:cs="Arial"/>
          <w:iCs/>
          <w:sz w:val="20"/>
          <w:szCs w:val="20"/>
          <w:u w:val="single"/>
          <w:lang w:bidi="en-US"/>
        </w:rPr>
      </w:pPr>
      <w:r>
        <w:rPr>
          <w:rFonts w:cs="Arial" w:ascii="Arial" w:hAnsi="Arial"/>
          <w:iCs/>
          <w:sz w:val="20"/>
          <w:szCs w:val="20"/>
          <w:u w:val="single"/>
          <w:lang w:bidi="en-US"/>
        </w:rPr>
      </w:r>
    </w:p>
    <w:p>
      <w:pPr>
        <w:pStyle w:val="Default"/>
        <w:rPr>
          <w:rFonts w:ascii="Arial" w:hAnsi="Arial" w:cs="Arial"/>
          <w:iCs/>
          <w:sz w:val="20"/>
          <w:szCs w:val="20"/>
          <w:u w:val="single"/>
          <w:lang w:bidi="en-US"/>
        </w:rPr>
      </w:pPr>
      <w:r>
        <w:rPr>
          <w:rFonts w:cs="Arial" w:ascii="Arial" w:hAnsi="Arial"/>
          <w:iCs/>
          <w:sz w:val="20"/>
          <w:szCs w:val="20"/>
          <w:u w:val="single"/>
          <w:lang w:bidi="en-US"/>
        </w:rPr>
        <w:t xml:space="preserve">Parent/Legal Guardian’s Address:                         </w:t>
        <w:tab/>
        <w:tab/>
        <w:tab/>
        <w:t>City:</w:t>
        <w:tab/>
        <w:tab/>
        <w:tab/>
        <w:t>Zip:</w:t>
        <w:tab/>
        <w:tab/>
        <w:tab/>
        <w:t xml:space="preserve"> </w:t>
      </w:r>
    </w:p>
    <w:p>
      <w:pPr>
        <w:pStyle w:val="Default"/>
        <w:rPr>
          <w:rFonts w:ascii="Arial" w:hAnsi="Arial" w:cs="Arial"/>
          <w:iCs/>
          <w:sz w:val="20"/>
          <w:szCs w:val="20"/>
          <w:u w:val="single"/>
          <w:lang w:bidi="en-US"/>
        </w:rPr>
      </w:pPr>
      <w:r>
        <w:rPr>
          <w:rFonts w:cs="Arial" w:ascii="Arial" w:hAnsi="Arial"/>
          <w:iCs/>
          <w:sz w:val="20"/>
          <w:szCs w:val="20"/>
          <w:u w:val="single"/>
          <w:lang w:bidi="en-US"/>
        </w:rPr>
      </w:r>
    </w:p>
    <w:p>
      <w:pPr>
        <w:pStyle w:val="Default"/>
        <w:rPr>
          <w:rFonts w:ascii="Arial" w:hAnsi="Arial" w:cs="Arial"/>
          <w:iCs/>
          <w:sz w:val="20"/>
          <w:szCs w:val="20"/>
        </w:rPr>
      </w:pPr>
      <w:r>
        <w:rPr>
          <w:rFonts w:cs="Arial" w:ascii="Arial" w:hAnsi="Arial"/>
          <w:iCs/>
          <w:sz w:val="20"/>
          <w:szCs w:val="20"/>
          <w:u w:val="single"/>
          <w:lang w:bidi="en-US"/>
        </w:rPr>
        <w:t xml:space="preserve">Emergency Contact:                                 </w:t>
        <w:tab/>
        <w:tab/>
        <w:tab/>
        <w:t>Phone #:</w:t>
        <w:tab/>
        <w:t xml:space="preserve">                                         </w:t>
        <w:tab/>
        <w:tab/>
        <w:t xml:space="preserve">               </w:t>
      </w:r>
    </w:p>
    <w:p>
      <w:pPr>
        <w:pStyle w:val="Default"/>
        <w:rPr>
          <w:rFonts w:ascii="Arial" w:hAnsi="Arial" w:cs="Arial"/>
          <w:sz w:val="20"/>
          <w:szCs w:val="20"/>
        </w:rPr>
      </w:pPr>
      <w:r>
        <w:rPr>
          <w:rFonts w:cs="Arial" w:ascii="Arial" w:hAnsi="Arial"/>
          <w:sz w:val="20"/>
          <w:szCs w:val="20"/>
        </w:rPr>
      </w:r>
    </w:p>
    <w:p>
      <w:pPr>
        <w:pStyle w:val="Default"/>
        <w:spacing w:before="0" w:after="200"/>
        <w:contextualSpacing/>
        <w:rPr>
          <w:rFonts w:ascii="Arial" w:hAnsi="Arial" w:cs="Arial"/>
          <w:iCs/>
          <w:sz w:val="20"/>
          <w:szCs w:val="20"/>
          <w:lang w:bidi="en-US"/>
        </w:rPr>
      </w:pPr>
      <w:r>
        <w:rPr>
          <w:rFonts w:cs="Arial" w:ascii="Arial" w:hAnsi="Arial"/>
          <w:iCs/>
          <w:sz w:val="20"/>
          <w:szCs w:val="20"/>
          <w:u w:val="single"/>
          <w:lang w:bidi="en-US"/>
        </w:rPr>
        <w:t>Dates of Class: _</w:t>
      </w:r>
      <w:r>
        <w:rPr>
          <w:rFonts w:cs="Arial" w:ascii="Arial" w:hAnsi="Arial"/>
          <w:iCs/>
          <w:sz w:val="18"/>
          <w:szCs w:val="20"/>
          <w:u w:val="single"/>
          <w:lang w:bidi="en-US"/>
        </w:rPr>
        <w:t xml:space="preserve">____________________________________________________________________________________________                            </w:t>
      </w:r>
    </w:p>
    <w:p>
      <w:pPr>
        <w:pStyle w:val="Default"/>
        <w:spacing w:before="0" w:after="200"/>
        <w:contextualSpacing/>
        <w:rPr>
          <w:rFonts w:ascii="Arial" w:hAnsi="Arial" w:cs="Arial"/>
          <w:iCs/>
          <w:sz w:val="8"/>
          <w:szCs w:val="20"/>
          <w:lang w:bidi="en-US"/>
        </w:rPr>
      </w:pPr>
      <w:r>
        <w:rPr>
          <w:rFonts w:cs="Arial" w:ascii="Arial" w:hAnsi="Arial"/>
          <w:iCs/>
          <w:sz w:val="8"/>
          <w:szCs w:val="20"/>
          <w:lang w:bidi="en-US"/>
        </w:rPr>
      </w:r>
    </w:p>
    <w:p>
      <w:pPr>
        <w:pStyle w:val="Default"/>
        <w:spacing w:before="120" w:after="120"/>
        <w:rPr>
          <w:rFonts w:ascii="Arial" w:hAnsi="Arial" w:cs="Arial"/>
          <w:sz w:val="20"/>
          <w:szCs w:val="20"/>
        </w:rPr>
      </w:pPr>
      <w:r>
        <w:rPr>
          <w:rFonts w:cs="Arial" w:ascii="Arial" w:hAnsi="Arial"/>
          <w:b/>
          <w:sz w:val="20"/>
          <w:szCs w:val="20"/>
          <w:u w:val="single"/>
        </w:rPr>
        <w:t xml:space="preserve">TEEN SEGMENT 1 PROVISIONS </w:t>
      </w:r>
      <w:r>
        <w:rPr>
          <w:rFonts w:cs="Arial" w:ascii="Arial" w:hAnsi="Arial"/>
          <w:sz w:val="20"/>
          <w:szCs w:val="20"/>
        </w:rPr>
        <w:t xml:space="preserve"> </w:t>
      </w:r>
    </w:p>
    <w:p>
      <w:pPr>
        <w:pStyle w:val="Default"/>
        <w:spacing w:before="120" w:after="120"/>
        <w:rPr>
          <w:rFonts w:ascii="Arial" w:hAnsi="Arial" w:cs="Arial"/>
          <w:sz w:val="20"/>
          <w:szCs w:val="20"/>
        </w:rPr>
      </w:pPr>
      <w:r>
        <w:rPr>
          <w:rFonts w:cs="Arial" w:ascii="Arial" w:hAnsi="Arial"/>
          <w:sz w:val="20"/>
          <w:szCs w:val="20"/>
        </w:rPr>
        <w:t>Tuition is $4</w:t>
      </w:r>
      <w:r>
        <w:rPr>
          <w:rFonts w:cs="Arial" w:ascii="Arial" w:hAnsi="Arial"/>
          <w:sz w:val="20"/>
          <w:szCs w:val="20"/>
        </w:rPr>
        <w:t>4</w:t>
      </w:r>
      <w:r>
        <w:rPr>
          <w:rFonts w:cs="Arial" w:ascii="Arial" w:hAnsi="Arial"/>
          <w:sz w:val="20"/>
          <w:szCs w:val="20"/>
        </w:rPr>
        <w:t>0 Payment plans are available before class starts. Everything must be paid in full on the first day of class. Segment one consists of 24 hours of classroom instruction, 6 hours of behind-the-wheel (BTW) instruction, and 4 hours of observation time in a dual controlled automobile, fully insured, covering each student enrolled into the program. All payments made to Family Driving School will be credited and available for 6 months, after 6 months payments will no longer be able to be used. Classroom instruction must be minimum of 3/4 weeks in length. BTW instruction shall not begin until the student has received a minimum of 4 hours of classroom instruction. Checks are accepted. All returned checks will be a $</w:t>
      </w:r>
      <w:r>
        <w:rPr>
          <w:rFonts w:cs="Arial" w:ascii="Arial" w:hAnsi="Arial"/>
          <w:sz w:val="20"/>
          <w:szCs w:val="20"/>
        </w:rPr>
        <w:t>40</w:t>
      </w:r>
      <w:r>
        <w:rPr>
          <w:rFonts w:cs="Arial" w:ascii="Arial" w:hAnsi="Arial"/>
          <w:sz w:val="20"/>
          <w:szCs w:val="20"/>
        </w:rPr>
        <w:t>.00 fee. Cancellations for behind-the- wheel driving instructions must be done 24 hours prior to your appointment; or the student will be assessed a $35.00 no show or cancellation fee which must be paid by their next appointed drive. Failure to pay may result in a termination or transfer. All extra drives (BTW) that go beyond 6 drives will be charged an additional $</w:t>
      </w:r>
      <w:r>
        <w:rPr>
          <w:rFonts w:cs="Arial" w:ascii="Arial" w:hAnsi="Arial"/>
          <w:sz w:val="20"/>
          <w:szCs w:val="20"/>
        </w:rPr>
        <w:t>75</w:t>
      </w:r>
      <w:r>
        <w:rPr>
          <w:rFonts w:cs="Arial" w:ascii="Arial" w:hAnsi="Arial"/>
          <w:sz w:val="20"/>
          <w:szCs w:val="20"/>
        </w:rPr>
        <w:t>.00 per drive. FAMILY DRIVING SCHOOL LLC reserves the right to cancel or reschedule courses or classes at its sole discretion. Each student will be allowed two absences. If a student is absent more than two days he/she will be transferred into another available Segment one class, each student will have 6 months from the date of transfer to complete segment one. A $35 transfer fee will be enforced. After 6 months, the student will be required to pay full tuition for Segment One class, unless other arrangements have been made. Tuition for Segment two is $</w:t>
      </w:r>
      <w:r>
        <w:rPr>
          <w:rFonts w:cs="Arial" w:ascii="Arial" w:hAnsi="Arial"/>
          <w:sz w:val="20"/>
          <w:szCs w:val="20"/>
        </w:rPr>
        <w:t>9</w:t>
      </w:r>
      <w:r>
        <w:rPr>
          <w:rFonts w:cs="Arial" w:ascii="Arial" w:hAnsi="Arial"/>
          <w:sz w:val="20"/>
          <w:szCs w:val="20"/>
        </w:rPr>
        <w:t xml:space="preserve">5.00                                                                                                                                                                                          </w:t>
      </w:r>
    </w:p>
    <w:p>
      <w:pPr>
        <w:pStyle w:val="Default"/>
        <w:spacing w:before="240" w:after="120"/>
        <w:rPr>
          <w:rFonts w:ascii="Arial" w:hAnsi="Arial" w:cs="Arial"/>
          <w:sz w:val="20"/>
          <w:szCs w:val="20"/>
        </w:rPr>
      </w:pPr>
      <w:r>
        <w:rPr>
          <w:rFonts w:cs="Arial" w:ascii="Arial" w:hAnsi="Arial"/>
          <w:b/>
          <w:sz w:val="20"/>
          <w:szCs w:val="20"/>
          <w:u w:val="single"/>
        </w:rPr>
        <w:t>TEEN SEGMENT 1 TERMS</w:t>
      </w:r>
      <w:r>
        <w:rPr>
          <w:rFonts w:cs="Arial" w:ascii="Arial" w:hAnsi="Arial"/>
          <w:sz w:val="20"/>
          <w:szCs w:val="20"/>
        </w:rPr>
        <w:t xml:space="preserve">                                                                                                                                                                                                           </w:t>
      </w:r>
    </w:p>
    <w:p>
      <w:pPr>
        <w:pStyle w:val="Default"/>
        <w:numPr>
          <w:ilvl w:val="0"/>
          <w:numId w:val="1"/>
        </w:numPr>
        <w:spacing w:before="120" w:after="120"/>
        <w:ind w:left="288" w:hanging="288"/>
        <w:rPr>
          <w:rFonts w:ascii="Arial" w:hAnsi="Arial" w:cs="Arial"/>
          <w:sz w:val="20"/>
          <w:szCs w:val="20"/>
        </w:rPr>
      </w:pPr>
      <w:r>
        <w:rPr>
          <w:rFonts w:cs="Arial" w:ascii="Arial" w:hAnsi="Arial"/>
          <w:sz w:val="20"/>
          <w:szCs w:val="20"/>
        </w:rPr>
        <w:t xml:space="preserve">The student </w:t>
      </w:r>
      <w:r>
        <w:rPr>
          <w:rFonts w:cs="Arial" w:ascii="Arial" w:hAnsi="Arial"/>
          <w:sz w:val="20"/>
          <w:szCs w:val="20"/>
          <w:u w:val="single"/>
        </w:rPr>
        <w:t>must</w:t>
      </w:r>
      <w:r>
        <w:rPr>
          <w:rFonts w:cs="Arial" w:ascii="Arial" w:hAnsi="Arial"/>
          <w:sz w:val="20"/>
          <w:szCs w:val="20"/>
        </w:rPr>
        <w:t xml:space="preserve"> be at least 14 years/8 months of age by the first scheduled day of class (Verification by birth certificate required.) Students 18 and older must sign up for the Adult Program $4</w:t>
      </w:r>
      <w:r>
        <w:rPr>
          <w:rFonts w:cs="Arial" w:ascii="Arial" w:hAnsi="Arial"/>
          <w:sz w:val="20"/>
          <w:szCs w:val="20"/>
        </w:rPr>
        <w:t>5</w:t>
      </w:r>
      <w:r>
        <w:rPr>
          <w:rFonts w:cs="Arial" w:ascii="Arial" w:hAnsi="Arial"/>
          <w:sz w:val="20"/>
          <w:szCs w:val="20"/>
        </w:rPr>
        <w:t>0.</w:t>
      </w:r>
    </w:p>
    <w:p>
      <w:pPr>
        <w:pStyle w:val="Default"/>
        <w:numPr>
          <w:ilvl w:val="0"/>
          <w:numId w:val="1"/>
        </w:numPr>
        <w:spacing w:before="120" w:after="120"/>
        <w:ind w:left="288" w:hanging="288"/>
        <w:rPr>
          <w:rFonts w:ascii="Arial" w:hAnsi="Arial" w:cs="Arial"/>
          <w:sz w:val="20"/>
          <w:szCs w:val="20"/>
        </w:rPr>
      </w:pPr>
      <w:r>
        <w:rPr>
          <w:rFonts w:cs="Arial" w:ascii="Arial" w:hAnsi="Arial"/>
          <w:sz w:val="20"/>
          <w:szCs w:val="20"/>
        </w:rPr>
        <w:t>The parent or guardian agrees to pay the amount of $4</w:t>
      </w:r>
      <w:r>
        <w:rPr>
          <w:rFonts w:cs="Arial" w:ascii="Arial" w:hAnsi="Arial"/>
          <w:sz w:val="20"/>
          <w:szCs w:val="20"/>
        </w:rPr>
        <w:t>4</w:t>
      </w:r>
      <w:r>
        <w:rPr>
          <w:rFonts w:cs="Arial" w:ascii="Arial" w:hAnsi="Arial"/>
          <w:sz w:val="20"/>
          <w:szCs w:val="20"/>
        </w:rPr>
        <w:t xml:space="preserve">0 by cash, money orders, debit, credit card, or check.                                                                                              </w:t>
      </w:r>
    </w:p>
    <w:p>
      <w:pPr>
        <w:pStyle w:val="Default"/>
        <w:numPr>
          <w:ilvl w:val="0"/>
          <w:numId w:val="1"/>
        </w:numPr>
        <w:spacing w:before="120" w:after="120"/>
        <w:ind w:left="288" w:hanging="288"/>
        <w:rPr>
          <w:rFonts w:ascii="Arial" w:hAnsi="Arial" w:cs="Arial"/>
          <w:sz w:val="20"/>
          <w:szCs w:val="20"/>
        </w:rPr>
      </w:pPr>
      <w:r>
        <w:rPr>
          <w:rFonts w:cs="Arial" w:ascii="Arial" w:hAnsi="Arial"/>
          <w:sz w:val="20"/>
          <w:szCs w:val="20"/>
        </w:rPr>
        <w:t xml:space="preserve">Requirements to pass the course: complete all classroom assignments, quizzes, pass and complete (BTW) drives and pass State Exam and must pass the final evaluation drive. </w:t>
      </w:r>
      <w:r>
        <w:rPr>
          <w:rFonts w:cs="Arial" w:ascii="Arial" w:hAnsi="Arial"/>
          <w:sz w:val="20"/>
          <w:szCs w:val="20"/>
        </w:rPr>
        <w:t>All missed drives is a $40 fee.</w:t>
      </w:r>
    </w:p>
    <w:p>
      <w:pPr>
        <w:pStyle w:val="Default"/>
        <w:numPr>
          <w:ilvl w:val="0"/>
          <w:numId w:val="1"/>
        </w:numPr>
        <w:spacing w:before="120" w:after="120"/>
        <w:ind w:left="288" w:hanging="288"/>
        <w:rPr>
          <w:rFonts w:ascii="Arial" w:hAnsi="Arial" w:cs="Arial"/>
          <w:sz w:val="20"/>
          <w:szCs w:val="20"/>
        </w:rPr>
      </w:pPr>
      <w:r>
        <w:rPr>
          <w:rFonts w:cs="Arial" w:ascii="Arial" w:hAnsi="Arial"/>
          <w:sz w:val="20"/>
          <w:szCs w:val="20"/>
        </w:rPr>
        <w:t>The Required score to pass the STATE TEST is 70 %( Students must attend unless other arrangements have been made.)</w:t>
      </w:r>
    </w:p>
    <w:p>
      <w:pPr>
        <w:pStyle w:val="Default"/>
        <w:numPr>
          <w:ilvl w:val="0"/>
          <w:numId w:val="1"/>
        </w:numPr>
        <w:spacing w:before="120" w:after="120"/>
        <w:ind w:left="288" w:hanging="288"/>
        <w:rPr>
          <w:rFonts w:ascii="Arial" w:hAnsi="Arial" w:cs="Arial"/>
          <w:sz w:val="20"/>
          <w:szCs w:val="20"/>
        </w:rPr>
      </w:pPr>
      <w:r>
        <w:rPr>
          <w:rFonts w:cs="Arial" w:ascii="Arial" w:hAnsi="Arial"/>
          <w:sz w:val="20"/>
          <w:szCs w:val="20"/>
          <w:lang w:bidi="en-US"/>
        </w:rPr>
        <w:t xml:space="preserve">The cost of materials and supplies for the class is </w:t>
      </w:r>
      <w:r>
        <w:rPr>
          <w:rFonts w:cs="Arial" w:ascii="Arial" w:hAnsi="Arial"/>
          <w:sz w:val="20"/>
          <w:szCs w:val="20"/>
          <w:lang w:bidi="en-US"/>
        </w:rPr>
        <w:t>$75 to replace segment one workbooks</w:t>
      </w:r>
      <w:r>
        <w:rPr>
          <w:rFonts w:cs="Arial" w:ascii="Arial" w:hAnsi="Arial"/>
          <w:sz w:val="20"/>
          <w:szCs w:val="20"/>
          <w:lang w:bidi="en-US"/>
        </w:rPr>
        <w:t>.</w:t>
      </w:r>
    </w:p>
    <w:p>
      <w:pPr>
        <w:pStyle w:val="Default"/>
        <w:numPr>
          <w:ilvl w:val="0"/>
          <w:numId w:val="1"/>
        </w:numPr>
        <w:spacing w:before="120" w:after="120"/>
        <w:ind w:left="288" w:hanging="288"/>
        <w:rPr>
          <w:rFonts w:ascii="Arial" w:hAnsi="Arial" w:cs="Arial"/>
          <w:sz w:val="20"/>
          <w:szCs w:val="20"/>
        </w:rPr>
      </w:pPr>
      <w:r>
        <w:rPr>
          <w:rFonts w:cs="Arial" w:ascii="Arial" w:hAnsi="Arial"/>
          <w:sz w:val="20"/>
          <w:szCs w:val="20"/>
        </w:rPr>
        <w:t>In case of an absence or emergency the schools policy is: all make up days will be assigned to the student therefore no ce</w:t>
      </w:r>
      <w:bookmarkStart w:id="0" w:name="_GoBack"/>
      <w:bookmarkEnd w:id="0"/>
      <w:r>
        <w:rPr>
          <w:rFonts w:cs="Arial" w:ascii="Arial" w:hAnsi="Arial"/>
          <w:sz w:val="20"/>
          <w:szCs w:val="20"/>
        </w:rPr>
        <w:t>rtificates will be issued until all make up days has been completed.</w:t>
      </w:r>
    </w:p>
    <w:p>
      <w:pPr>
        <w:pStyle w:val="Normal"/>
        <w:spacing w:lineRule="auto" w:line="240" w:before="240" w:after="120"/>
        <w:rPr>
          <w:rFonts w:ascii="Arial" w:hAnsi="Arial" w:cs="Arial"/>
          <w:b/>
          <w:b/>
        </w:rPr>
      </w:pPr>
      <w:r>
        <w:rPr>
          <w:rFonts w:cs="Arial" w:ascii="Arial" w:hAnsi="Arial"/>
          <w:b/>
          <w:u w:val="single"/>
        </w:rPr>
        <w:t>*</w:t>
      </w:r>
      <w:r>
        <w:rPr>
          <w:rFonts w:cs="Arial" w:ascii="Arial" w:hAnsi="Arial"/>
          <w:b/>
        </w:rPr>
        <w:t>Transfer students are students who have not had misconduct behavior, failure to follow rules and regulations and failure to pass the State Exam on the third attempt. Students may transfer to the next available segment one class in  6 months’ time frame if they become ill, if their personal schedule conflicts with the course schedule, or any other reasonable reason that will restrain them for completing the course successfully. All transfer students must be approved by a Family Driving School representative and all payments will be applied towards segment one.</w:t>
      </w:r>
    </w:p>
    <w:p>
      <w:pPr>
        <w:pStyle w:val="Normal"/>
        <w:spacing w:lineRule="auto" w:line="240" w:before="240" w:after="120"/>
        <w:rPr>
          <w:rFonts w:ascii="Arial" w:hAnsi="Arial" w:cs="Arial"/>
          <w:b/>
          <w:b/>
          <w:u w:val="single"/>
        </w:rPr>
      </w:pPr>
      <w:r>
        <w:rPr>
          <w:rFonts w:cs="Arial" w:ascii="Arial" w:hAnsi="Arial"/>
          <w:b/>
          <w:u w:val="single"/>
        </w:rPr>
      </w:r>
    </w:p>
    <w:p>
      <w:pPr>
        <w:pStyle w:val="Normal"/>
        <w:spacing w:lineRule="auto" w:line="240" w:before="240" w:after="120"/>
        <w:rPr>
          <w:rFonts w:ascii="Arial" w:hAnsi="Arial" w:cs="Arial"/>
          <w:b/>
          <w:b/>
          <w:u w:val="single"/>
        </w:rPr>
      </w:pPr>
      <w:r>
        <w:rPr>
          <w:rFonts w:cs="Arial" w:ascii="Arial" w:hAnsi="Arial"/>
          <w:b/>
          <w:u w:val="single"/>
        </w:rPr>
      </w:r>
    </w:p>
    <w:p>
      <w:pPr>
        <w:pStyle w:val="Normal"/>
        <w:spacing w:lineRule="auto" w:line="240" w:before="240" w:after="120"/>
        <w:rPr>
          <w:rFonts w:ascii="Arial" w:hAnsi="Arial" w:cs="Arial"/>
          <w:b/>
          <w:b/>
          <w:u w:val="single"/>
        </w:rPr>
      </w:pPr>
      <w:r>
        <w:rPr>
          <w:rFonts w:cs="Arial" w:ascii="Arial" w:hAnsi="Arial"/>
          <w:b/>
          <w:u w:val="single"/>
        </w:rPr>
      </w:r>
    </w:p>
    <w:p>
      <w:pPr>
        <w:pStyle w:val="Normal"/>
        <w:spacing w:lineRule="auto" w:line="240" w:before="240" w:after="120"/>
        <w:rPr>
          <w:rFonts w:ascii="Arial" w:hAnsi="Arial" w:eastAsia="Calibri" w:cs="Arial" w:eastAsiaTheme="minorHAnsi"/>
          <w:color w:val="000000"/>
          <w:lang w:bidi="ar-SA"/>
        </w:rPr>
      </w:pPr>
      <w:r>
        <w:rPr>
          <w:rFonts w:cs="Arial" w:ascii="Arial" w:hAnsi="Arial"/>
          <w:b/>
          <w:u w:val="single"/>
        </w:rPr>
        <w:t>REFUND POLICY</w:t>
      </w:r>
      <w:r>
        <w:rPr>
          <w:rFonts w:cs="Arial" w:ascii="Arial" w:hAnsi="Arial"/>
        </w:rPr>
        <w:t xml:space="preserve"> </w:t>
      </w:r>
      <w:r>
        <w:rPr>
          <w:rFonts w:eastAsia="Calibri" w:cs="Arial" w:ascii="Arial" w:hAnsi="Arial" w:eastAsiaTheme="minorHAnsi"/>
          <w:color w:val="000000"/>
          <w:lang w:bidi="ar-SA"/>
        </w:rPr>
        <w:t xml:space="preserve"> </w:t>
      </w:r>
    </w:p>
    <w:p>
      <w:pPr>
        <w:pStyle w:val="ListParagraph"/>
        <w:numPr>
          <w:ilvl w:val="0"/>
          <w:numId w:val="3"/>
        </w:numPr>
        <w:spacing w:lineRule="auto" w:line="240" w:before="120" w:after="120"/>
        <w:ind w:left="288" w:hanging="288"/>
        <w:contextualSpacing/>
        <w:rPr>
          <w:rFonts w:ascii="Arial" w:hAnsi="Arial" w:cs="Arial"/>
        </w:rPr>
      </w:pPr>
      <w:r>
        <w:rPr>
          <w:rFonts w:eastAsia="Calibri" w:cs="Arial" w:ascii="Arial" w:hAnsi="Arial" w:eastAsiaTheme="minorHAnsi"/>
          <w:color w:val="000000"/>
        </w:rPr>
        <w:t>No refunds will be given.</w:t>
      </w:r>
    </w:p>
    <w:p>
      <w:pPr>
        <w:pStyle w:val="ListParagraph"/>
        <w:numPr>
          <w:ilvl w:val="0"/>
          <w:numId w:val="3"/>
        </w:numPr>
        <w:spacing w:lineRule="auto" w:line="240" w:before="120" w:after="120"/>
        <w:ind w:left="288" w:hanging="288"/>
        <w:contextualSpacing/>
        <w:rPr>
          <w:rFonts w:ascii="Arial" w:hAnsi="Arial" w:cs="Arial"/>
        </w:rPr>
      </w:pPr>
      <w:r>
        <w:rPr>
          <w:rFonts w:eastAsia="Calibri" w:cs="Arial" w:ascii="Arial" w:hAnsi="Arial" w:eastAsiaTheme="minorHAnsi"/>
          <w:color w:val="000000"/>
        </w:rPr>
        <w:t>Transfers will be allowed, refer to provisions on the contract.</w:t>
      </w:r>
    </w:p>
    <w:tbl>
      <w:tblPr>
        <w:tblStyle w:val="TableGrid"/>
        <w:tblW w:w="10944"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7668"/>
        <w:gridCol w:w="3275"/>
      </w:tblGrid>
      <w:tr>
        <w:trPr/>
        <w:tc>
          <w:tcPr>
            <w:tcW w:w="10943" w:type="dxa"/>
            <w:gridSpan w:val="2"/>
            <w:tcBorders>
              <w:bottom w:val="nil"/>
            </w:tcBorders>
          </w:tcPr>
          <w:p>
            <w:pPr>
              <w:pStyle w:val="Default"/>
              <w:widowControl w:val="false"/>
              <w:suppressAutoHyphens w:val="true"/>
              <w:spacing w:before="160" w:after="160"/>
              <w:contextualSpacing/>
              <w:jc w:val="left"/>
              <w:rPr>
                <w:rFonts w:ascii="Arial" w:hAnsi="Arial" w:cs="Arial"/>
                <w:sz w:val="20"/>
                <w:szCs w:val="20"/>
              </w:rPr>
            </w:pPr>
            <w:r>
              <w:rPr>
                <w:rFonts w:eastAsia="Calibri" w:cs="Arial" w:ascii="Arial" w:hAnsi="Arial"/>
                <w:kern w:val="0"/>
                <w:sz w:val="20"/>
                <w:szCs w:val="20"/>
                <w:u w:val="single"/>
                <w:lang w:val="en-US" w:eastAsia="en-US" w:bidi="ar-SA"/>
              </w:rPr>
              <w:t>BTW WAIVER</w:t>
            </w:r>
          </w:p>
          <w:p>
            <w:pPr>
              <w:pStyle w:val="Default"/>
              <w:widowControl w:val="false"/>
              <w:suppressAutoHyphens w:val="true"/>
              <w:spacing w:before="160" w:after="160"/>
              <w:contextualSpacing/>
              <w:jc w:val="left"/>
              <w:rPr>
                <w:rFonts w:ascii="Arial" w:hAnsi="Arial" w:cs="Arial"/>
                <w:sz w:val="4"/>
                <w:szCs w:val="20"/>
              </w:rPr>
            </w:pPr>
            <w:r>
              <w:rPr>
                <w:rFonts w:cs="Arial" w:ascii="Arial" w:hAnsi="Arial"/>
                <w:sz w:val="4"/>
                <w:szCs w:val="20"/>
              </w:rPr>
            </w:r>
          </w:p>
          <w:p>
            <w:pPr>
              <w:pStyle w:val="Default"/>
              <w:widowControl w:val="false"/>
              <w:suppressAutoHyphens w:val="true"/>
              <w:spacing w:before="0" w:after="200"/>
              <w:contextualSpacing/>
              <w:jc w:val="left"/>
              <w:rPr>
                <w:rFonts w:ascii="Arial" w:hAnsi="Arial" w:cs="Arial"/>
                <w:b/>
                <w:b/>
                <w:u w:val="single"/>
              </w:rPr>
            </w:pPr>
            <w:r>
              <w:rPr>
                <w:rFonts w:eastAsia="Calibri" w:cs="Arial" w:ascii="Arial" w:hAnsi="Arial"/>
                <w:kern w:val="0"/>
                <w:sz w:val="20"/>
                <w:szCs w:val="20"/>
                <w:lang w:val="en-US" w:eastAsia="en-US" w:bidi="ar-SA"/>
              </w:rPr>
              <w:t>Section 33 (d) of the Driver Education Provider and Instructor Act requires that at least two students must be in a vehicle during BTW instruction unless a parent waives this requirement in writing.</w:t>
            </w:r>
          </w:p>
        </w:tc>
      </w:tr>
      <w:tr>
        <w:trPr>
          <w:trHeight w:val="432" w:hRule="atLeast"/>
        </w:trPr>
        <w:tc>
          <w:tcPr>
            <w:tcW w:w="7668" w:type="dxa"/>
            <w:tcBorders>
              <w:top w:val="nil"/>
              <w:bottom w:val="nil"/>
              <w:right w:val="nil"/>
            </w:tcBorders>
            <w:vAlign w:val="center"/>
          </w:tcPr>
          <w:p>
            <w:pPr>
              <w:pStyle w:val="Default"/>
              <w:widowControl w:val="false"/>
              <w:suppressAutoHyphens w:val="true"/>
              <w:spacing w:before="0" w:after="200"/>
              <w:contextualSpacing/>
              <w:jc w:val="left"/>
              <w:rPr>
                <w:rFonts w:ascii="Arial" w:hAnsi="Arial" w:cs="Arial"/>
                <w:sz w:val="20"/>
                <w:szCs w:val="20"/>
              </w:rPr>
            </w:pPr>
            <w:r>
              <w:rPr>
                <w:rFonts w:eastAsia="Calibri" w:cs="Arial" w:ascii="Arial" w:hAnsi="Arial"/>
                <w:kern w:val="0"/>
                <w:sz w:val="20"/>
                <w:szCs w:val="20"/>
                <w:lang w:val="en-US" w:eastAsia="en-US" w:bidi="ar-SA"/>
              </w:rPr>
              <w:t>I, the Parent/Legal Guardian of the Student, waive this requirement.</w:t>
            </w:r>
          </w:p>
        </w:tc>
        <w:tc>
          <w:tcPr>
            <w:tcW w:w="3275" w:type="dxa"/>
            <w:tcBorders>
              <w:top w:val="nil"/>
              <w:left w:val="nil"/>
              <w:bottom w:val="nil"/>
            </w:tcBorders>
            <w:vAlign w:val="bottom"/>
          </w:tcPr>
          <w:sdt>
            <w:sdtPr>
              <w14:checkbox>
                <w14:checked w:val=""/>
                <w14:checkedState w:val=""/>
                <w14:uncheckedState w:val=""/>
              </w14:checkbox>
              <w:id w:val="326957255"/>
            </w:sdtPr>
            <w:sdtContent>
              <w:p>
                <w:pPr>
                  <w:pStyle w:val="Default"/>
                  <w:widowControl w:val="false"/>
                  <w:suppressAutoHyphens w:val="true"/>
                  <w:spacing w:before="0" w:after="200"/>
                  <w:contextualSpacing/>
                  <w:jc w:val="left"/>
                  <w:rPr>
                    <w:rFonts w:ascii="Arial" w:hAnsi="Arial" w:cs="Arial"/>
                    <w:sz w:val="32"/>
                    <w:szCs w:val="20"/>
                  </w:rPr>
                </w:pPr>
                <w:r>
                  <w:rPr>
                    <w:rFonts w:eastAsia="MS Gothic" w:cs="Arial" w:ascii="MS Gothic" w:hAnsi="MS Gothic"/>
                    <w:kern w:val="0"/>
                    <w:sz w:val="32"/>
                    <w:szCs w:val="20"/>
                    <w:lang w:val="en-US" w:eastAsia="en-US" w:bidi="ar-SA"/>
                  </w:rPr>
                  <w:t>☐</w:t>
                </w:r>
              </w:p>
            </w:sdtContent>
          </w:sdt>
        </w:tc>
      </w:tr>
      <w:tr>
        <w:trPr>
          <w:trHeight w:val="288" w:hRule="atLeast"/>
        </w:trPr>
        <w:tc>
          <w:tcPr>
            <w:tcW w:w="10943" w:type="dxa"/>
            <w:gridSpan w:val="2"/>
            <w:tcBorders>
              <w:top w:val="nil"/>
              <w:bottom w:val="nil"/>
            </w:tcBorders>
            <w:vAlign w:val="center"/>
          </w:tcPr>
          <w:p>
            <w:pPr>
              <w:pStyle w:val="Default"/>
              <w:widowControl w:val="false"/>
              <w:suppressAutoHyphens w:val="true"/>
              <w:spacing w:before="0" w:after="200"/>
              <w:contextualSpacing/>
              <w:jc w:val="left"/>
              <w:rPr>
                <w:rFonts w:ascii="Arial" w:hAnsi="Arial" w:cs="Arial"/>
                <w:sz w:val="18"/>
                <w:szCs w:val="20"/>
              </w:rPr>
            </w:pPr>
            <w:r>
              <w:rPr>
                <w:rFonts w:eastAsia="Calibri" w:cs="Arial" w:ascii="Arial" w:hAnsi="Arial"/>
                <w:kern w:val="0"/>
                <w:sz w:val="18"/>
                <w:szCs w:val="20"/>
                <w:lang w:val="en-US" w:eastAsia="en-US" w:bidi="ar-SA"/>
              </w:rPr>
              <w:t>I understand that my son/daughter must still complete at least 4 hours of observation time as a passenger in a driver education vehicle being driven by another driver education student.</w:t>
            </w:r>
          </w:p>
        </w:tc>
      </w:tr>
      <w:tr>
        <w:trPr>
          <w:trHeight w:val="1584" w:hRule="atLeast"/>
        </w:trPr>
        <w:tc>
          <w:tcPr>
            <w:tcW w:w="10943" w:type="dxa"/>
            <w:gridSpan w:val="2"/>
            <w:tcBorders>
              <w:top w:val="nil"/>
            </w:tcBorders>
          </w:tcPr>
          <w:p>
            <w:pPr>
              <w:pStyle w:val="Default"/>
              <w:widowControl w:val="false"/>
              <w:suppressAutoHyphens w:val="true"/>
              <w:spacing w:before="160" w:after="160"/>
              <w:contextualSpacing/>
              <w:jc w:val="left"/>
              <w:rPr>
                <w:rFonts w:ascii="Arial" w:hAnsi="Arial" w:cs="Arial"/>
                <w:sz w:val="20"/>
                <w:szCs w:val="20"/>
                <w:u w:val="single"/>
              </w:rPr>
            </w:pPr>
            <w:r>
              <w:rPr>
                <w:rFonts w:eastAsia="Calibri" w:cs="Arial" w:ascii="Arial" w:hAnsi="Arial"/>
                <w:kern w:val="0"/>
                <w:sz w:val="20"/>
                <w:szCs w:val="20"/>
                <w:u w:val="single"/>
                <w:lang w:val="en-US" w:eastAsia="en-US" w:bidi="ar-SA"/>
              </w:rPr>
              <w:t xml:space="preserve">Date:  </w:t>
              <w:tab/>
              <w:tab/>
              <w:tab/>
              <w:t>Student Signature:</w:t>
            </w:r>
          </w:p>
          <w:p>
            <w:pPr>
              <w:pStyle w:val="Default"/>
              <w:widowControl w:val="false"/>
              <w:suppressAutoHyphens w:val="true"/>
              <w:spacing w:before="160" w:after="160"/>
              <w:contextualSpacing/>
              <w:jc w:val="left"/>
              <w:rPr>
                <w:rFonts w:ascii="Arial" w:hAnsi="Arial" w:cs="Arial"/>
                <w:sz w:val="20"/>
                <w:szCs w:val="20"/>
                <w:u w:val="single"/>
              </w:rPr>
            </w:pPr>
            <w:r>
              <w:rPr>
                <w:rFonts w:cs="Arial" w:ascii="Arial" w:hAnsi="Arial"/>
                <w:sz w:val="20"/>
                <w:szCs w:val="20"/>
                <w:u w:val="single"/>
              </w:rPr>
            </w:r>
          </w:p>
          <w:p>
            <w:pPr>
              <w:pStyle w:val="Default"/>
              <w:widowControl w:val="false"/>
              <w:suppressAutoHyphens w:val="true"/>
              <w:spacing w:before="160" w:after="160"/>
              <w:contextualSpacing/>
              <w:jc w:val="left"/>
              <w:rPr>
                <w:rFonts w:ascii="Arial" w:hAnsi="Arial" w:cs="Arial"/>
                <w:sz w:val="20"/>
                <w:szCs w:val="20"/>
                <w:u w:val="single"/>
              </w:rPr>
            </w:pPr>
            <w:r>
              <w:rPr>
                <w:rFonts w:eastAsia="Calibri" w:cs="Arial" w:ascii="Arial" w:hAnsi="Arial"/>
                <w:kern w:val="0"/>
                <w:sz w:val="20"/>
                <w:szCs w:val="20"/>
                <w:u w:val="single"/>
                <w:lang w:val="en-US" w:eastAsia="en-US" w:bidi="ar-SA"/>
              </w:rPr>
              <w:t>Date:</w:t>
              <w:tab/>
              <w:tab/>
              <w:tab/>
              <w:t>Parent/Legal Guardian Signature:</w:t>
            </w:r>
          </w:p>
          <w:p>
            <w:pPr>
              <w:pStyle w:val="Default"/>
              <w:widowControl w:val="false"/>
              <w:suppressAutoHyphens w:val="true"/>
              <w:spacing w:before="160" w:after="160"/>
              <w:contextualSpacing/>
              <w:jc w:val="left"/>
              <w:rPr>
                <w:rFonts w:ascii="Arial" w:hAnsi="Arial" w:cs="Arial"/>
                <w:sz w:val="20"/>
                <w:szCs w:val="20"/>
                <w:u w:val="single"/>
              </w:rPr>
            </w:pPr>
            <w:r>
              <w:rPr>
                <w:rFonts w:cs="Arial" w:ascii="Arial" w:hAnsi="Arial"/>
                <w:sz w:val="20"/>
                <w:szCs w:val="20"/>
                <w:u w:val="single"/>
              </w:rPr>
            </w:r>
          </w:p>
          <w:p>
            <w:pPr>
              <w:pStyle w:val="Default"/>
              <w:widowControl w:val="false"/>
              <w:suppressAutoHyphens w:val="true"/>
              <w:spacing w:before="160" w:after="160"/>
              <w:contextualSpacing/>
              <w:jc w:val="left"/>
              <w:rPr>
                <w:rFonts w:ascii="Arial" w:hAnsi="Arial" w:cs="Arial"/>
                <w:sz w:val="20"/>
                <w:szCs w:val="20"/>
                <w:u w:val="single"/>
              </w:rPr>
            </w:pPr>
            <w:r>
              <w:rPr>
                <w:rFonts w:eastAsia="Calibri" w:cs="Arial" w:ascii="Arial" w:hAnsi="Arial"/>
                <w:kern w:val="0"/>
                <w:sz w:val="20"/>
                <w:szCs w:val="20"/>
                <w:u w:val="single"/>
                <w:lang w:val="en-US" w:eastAsia="en-US" w:bidi="ar-SA"/>
              </w:rPr>
              <w:t xml:space="preserve">Date:  </w:t>
              <w:tab/>
              <w:tab/>
              <w:tab/>
              <w:t xml:space="preserve">Family Driving School. By:                          </w:t>
              <w:tab/>
              <w:t xml:space="preserve">    Owner/President      </w:t>
              <w:tab/>
              <w:t xml:space="preserve">_____________                              </w:t>
            </w:r>
            <w:r>
              <w:rPr>
                <w:rFonts w:eastAsia="Calibri" w:cs="Arial" w:ascii="Arial" w:hAnsi="Arial"/>
                <w:kern w:val="0"/>
                <w:sz w:val="14"/>
                <w:szCs w:val="14"/>
                <w:lang w:val="en-US" w:eastAsia="en-US" w:bidi="ar-SA"/>
              </w:rPr>
              <w:t xml:space="preserve">                                                                           </w:t>
              <w:tab/>
              <w:tab/>
              <w:t xml:space="preserve">                   Provider                                                                                               Signature of Provider Owner                                  Title)</w:t>
            </w:r>
          </w:p>
        </w:tc>
      </w:tr>
    </w:tbl>
    <w:p>
      <w:pPr>
        <w:pStyle w:val="Normal"/>
        <w:spacing w:lineRule="auto" w:line="240" w:before="120" w:after="120"/>
        <w:rPr>
          <w:rFonts w:ascii="Arial" w:hAnsi="Arial" w:cs="Arial"/>
        </w:rPr>
      </w:pPr>
      <w:r>
        <w:rPr>
          <w:rFonts w:cs="Arial" w:ascii="Arial" w:hAnsi="Arial"/>
          <w:b/>
          <w:u w:val="single"/>
        </w:rPr>
        <w:t xml:space="preserve">ACCOMMODATIONS/MEDICAL CONDITIONS </w:t>
      </w:r>
    </w:p>
    <w:p>
      <w:pPr>
        <w:pStyle w:val="ListParagraph"/>
        <w:numPr>
          <w:ilvl w:val="0"/>
          <w:numId w:val="2"/>
        </w:numPr>
        <w:spacing w:lineRule="auto" w:line="240" w:before="120" w:after="120"/>
        <w:ind w:left="288" w:hanging="288"/>
        <w:contextualSpacing/>
        <w:rPr>
          <w:rFonts w:ascii="Arial" w:hAnsi="Arial" w:cs="Arial"/>
        </w:rPr>
      </w:pPr>
      <w:r>
        <w:rPr>
          <w:rFonts w:cs="Arial" w:ascii="Arial" w:hAnsi="Arial"/>
        </w:rPr>
        <w:t xml:space="preserve">Does the Student require any special accommodations to participate in the classroom phase (e.g., test being read, interpreter, etc.)?    Yes </w:t>
      </w:r>
      <w:r>
        <w:rPr>
          <w:rFonts w:eastAsia="Symbol" w:cs="Symbol" w:ascii="Symbol" w:hAnsi="Symbol"/>
        </w:rPr>
        <w:t></w:t>
      </w:r>
      <w:r>
        <w:rPr>
          <w:rFonts w:cs="Arial" w:ascii="Arial" w:hAnsi="Arial"/>
        </w:rPr>
        <w:t xml:space="preserve">     No </w:t>
      </w:r>
      <w:r>
        <w:rPr>
          <w:rFonts w:eastAsia="Symbol" w:cs="Symbol" w:ascii="Symbol" w:hAnsi="Symbol"/>
        </w:rPr>
        <w:t></w:t>
      </w:r>
      <w:r>
        <w:rPr>
          <w:rFonts w:cs="Arial" w:ascii="Arial" w:hAnsi="Arial"/>
        </w:rPr>
        <w:t xml:space="preserve">     If Yes, please explain:  </w:t>
      </w:r>
      <w:r>
        <w:rPr>
          <w:rFonts w:cs="Arial" w:ascii="Arial" w:hAnsi="Arial"/>
          <w:u w:val="single"/>
        </w:rPr>
        <w:tab/>
        <w:t xml:space="preserve">   </w:t>
        <w:tab/>
        <w:tab/>
        <w:tab/>
        <w:t xml:space="preserve"> </w:t>
        <w:tab/>
        <w:tab/>
        <w:tab/>
        <w:tab/>
      </w:r>
    </w:p>
    <w:p>
      <w:pPr>
        <w:pStyle w:val="ListParagraph"/>
        <w:numPr>
          <w:ilvl w:val="0"/>
          <w:numId w:val="2"/>
        </w:numPr>
        <w:spacing w:lineRule="auto" w:line="240" w:before="120" w:after="120"/>
        <w:ind w:left="288" w:hanging="288"/>
        <w:contextualSpacing/>
        <w:rPr>
          <w:rFonts w:ascii="Arial" w:hAnsi="Arial" w:cs="Arial"/>
        </w:rPr>
      </w:pPr>
      <w:r>
        <w:rPr>
          <w:rFonts w:cs="Arial" w:ascii="Arial" w:hAnsi="Arial"/>
        </w:rPr>
        <w:t xml:space="preserve">Does the Student require any special accommodations to participate in the BTW phase (e.g., adaptive devices, interpreter, etc.)?    Yes </w:t>
      </w:r>
      <w:r>
        <w:rPr>
          <w:rFonts w:eastAsia="Symbol" w:cs="Symbol" w:ascii="Symbol" w:hAnsi="Symbol"/>
        </w:rPr>
        <w:t></w:t>
      </w:r>
      <w:r>
        <w:rPr>
          <w:rFonts w:cs="Arial" w:ascii="Arial" w:hAnsi="Arial"/>
        </w:rPr>
        <w:t xml:space="preserve">     No </w:t>
      </w:r>
      <w:r>
        <w:rPr>
          <w:rFonts w:eastAsia="Symbol" w:cs="Symbol" w:ascii="Symbol" w:hAnsi="Symbol"/>
        </w:rPr>
        <w:t></w:t>
      </w:r>
      <w:r>
        <w:rPr>
          <w:rFonts w:cs="Arial" w:ascii="Arial" w:hAnsi="Arial"/>
        </w:rPr>
        <w:t xml:space="preserve">     If Yes, please explain:  </w:t>
      </w:r>
      <w:r>
        <w:rPr>
          <w:rFonts w:cs="Arial" w:ascii="Arial" w:hAnsi="Arial"/>
          <w:u w:val="single"/>
        </w:rPr>
        <w:tab/>
        <w:tab/>
        <w:tab/>
        <w:tab/>
        <w:tab/>
        <w:tab/>
        <w:tab/>
        <w:tab/>
      </w:r>
    </w:p>
    <w:p>
      <w:pPr>
        <w:pStyle w:val="ListParagraph"/>
        <w:numPr>
          <w:ilvl w:val="0"/>
          <w:numId w:val="2"/>
        </w:numPr>
        <w:spacing w:lineRule="auto" w:line="240" w:before="120" w:after="120"/>
        <w:ind w:left="288" w:hanging="288"/>
        <w:contextualSpacing/>
        <w:rPr>
          <w:rFonts w:ascii="Arial" w:hAnsi="Arial" w:cs="Arial"/>
        </w:rPr>
      </w:pPr>
      <w:r>
        <w:rPr>
          <w:rFonts w:cs="Arial" w:ascii="Arial" w:hAnsi="Arial"/>
        </w:rPr>
        <w:t xml:space="preserve">Are there any medical conditions that would pose a concern with the Student’s BTW instruction (e.g., epilepsy, color blindness, etc.)?     Yes </w:t>
      </w:r>
      <w:r>
        <w:rPr>
          <w:rFonts w:eastAsia="Symbol" w:cs="Symbol" w:ascii="Symbol" w:hAnsi="Symbol"/>
        </w:rPr>
        <w:t></w:t>
      </w:r>
      <w:r>
        <w:rPr>
          <w:rFonts w:cs="Arial" w:ascii="Arial" w:hAnsi="Arial"/>
        </w:rPr>
        <w:t xml:space="preserve">     No </w:t>
      </w:r>
      <w:r>
        <w:rPr>
          <w:rFonts w:eastAsia="Symbol" w:cs="Symbol" w:ascii="Symbol" w:hAnsi="Symbol"/>
        </w:rPr>
        <w:t></w:t>
      </w:r>
      <w:r>
        <w:rPr>
          <w:rFonts w:cs="Arial" w:ascii="Arial" w:hAnsi="Arial"/>
        </w:rPr>
        <w:t xml:space="preserve">     If Yes, please explain:  </w:t>
      </w:r>
      <w:r>
        <w:rPr>
          <w:rFonts w:cs="Arial" w:ascii="Arial" w:hAnsi="Arial"/>
          <w:u w:val="single"/>
        </w:rPr>
        <w:tab/>
        <w:tab/>
        <w:tab/>
        <w:tab/>
        <w:tab/>
        <w:tab/>
        <w:tab/>
        <w:tab/>
      </w:r>
    </w:p>
    <w:p>
      <w:pPr>
        <w:pStyle w:val="ListParagraph"/>
        <w:numPr>
          <w:ilvl w:val="0"/>
          <w:numId w:val="2"/>
        </w:numPr>
        <w:spacing w:lineRule="auto" w:line="240" w:before="120" w:after="120"/>
        <w:ind w:left="288" w:hanging="288"/>
        <w:contextualSpacing/>
        <w:rPr>
          <w:rFonts w:ascii="Arial" w:hAnsi="Arial" w:cs="Arial"/>
        </w:rPr>
      </w:pPr>
      <w:r>
        <w:rPr>
          <w:rFonts w:cs="Arial" w:ascii="Arial" w:hAnsi="Arial"/>
        </w:rPr>
        <w:t xml:space="preserve">Is the Student taking any medications that may affect his/her ability to drive a motor vehicle safely?                                                        Yes </w:t>
      </w:r>
      <w:r>
        <w:rPr>
          <w:rFonts w:eastAsia="Symbol" w:cs="Symbol" w:ascii="Symbol" w:hAnsi="Symbol"/>
        </w:rPr>
        <w:t></w:t>
      </w:r>
      <w:r>
        <w:rPr>
          <w:rFonts w:cs="Arial" w:ascii="Arial" w:hAnsi="Arial"/>
        </w:rPr>
        <w:t xml:space="preserve">     No </w:t>
      </w:r>
      <w:r>
        <w:rPr>
          <w:rFonts w:eastAsia="Symbol" w:cs="Symbol" w:ascii="Symbol" w:hAnsi="Symbol"/>
        </w:rPr>
        <w:t></w:t>
      </w:r>
      <w:r>
        <w:rPr>
          <w:rFonts w:cs="Arial" w:ascii="Arial" w:hAnsi="Arial"/>
        </w:rPr>
        <w:t xml:space="preserve">     If Yes, please explain:  </w:t>
      </w:r>
      <w:r>
        <w:rPr>
          <w:rFonts w:cs="Arial" w:ascii="Arial" w:hAnsi="Arial"/>
          <w:u w:val="single"/>
        </w:rPr>
        <w:tab/>
        <w:tab/>
        <w:tab/>
        <w:tab/>
        <w:tab/>
        <w:tab/>
        <w:tab/>
        <w:tab/>
        <w:tab/>
        <w:tab/>
      </w:r>
    </w:p>
    <w:p>
      <w:pPr>
        <w:pStyle w:val="ListParagraph"/>
        <w:numPr>
          <w:ilvl w:val="0"/>
          <w:numId w:val="2"/>
        </w:numPr>
        <w:spacing w:lineRule="auto" w:line="240" w:before="120" w:after="120"/>
        <w:ind w:left="288" w:hanging="288"/>
        <w:contextualSpacing/>
        <w:rPr>
          <w:rFonts w:ascii="Arial" w:hAnsi="Arial" w:cs="Arial"/>
        </w:rPr>
      </w:pPr>
      <w:r>
        <w:rPr>
          <w:rFonts w:cs="Arial" w:ascii="Arial" w:hAnsi="Arial"/>
        </w:rPr>
        <w:t>Is the Student’s visual acuity at least 20/40 corrected?</w:t>
        <w:tab/>
        <w:t xml:space="preserve">     Yes </w:t>
      </w:r>
      <w:r>
        <w:rPr>
          <w:rFonts w:eastAsia="Symbol" w:cs="Symbol" w:ascii="Symbol" w:hAnsi="Symbol"/>
        </w:rPr>
        <w:t></w:t>
      </w:r>
      <w:r>
        <w:rPr>
          <w:rFonts w:cs="Arial" w:ascii="Arial" w:hAnsi="Arial"/>
        </w:rPr>
        <w:t xml:space="preserve">     No </w:t>
      </w:r>
      <w:r>
        <w:rPr>
          <w:rFonts w:eastAsia="Symbol" w:cs="Symbol" w:ascii="Symbol" w:hAnsi="Symbol"/>
        </w:rPr>
        <w:t></w:t>
      </w:r>
      <w:r>
        <w:rPr>
          <w:rFonts w:cs="Arial" w:ascii="Arial" w:hAnsi="Arial"/>
        </w:rPr>
        <w:t xml:space="preserve">     </w:t>
      </w:r>
    </w:p>
    <w:p>
      <w:pPr>
        <w:pStyle w:val="ListParagraph"/>
        <w:numPr>
          <w:ilvl w:val="0"/>
          <w:numId w:val="2"/>
        </w:numPr>
        <w:spacing w:lineRule="auto" w:line="240" w:before="120" w:after="120"/>
        <w:ind w:left="288" w:hanging="288"/>
        <w:contextualSpacing/>
        <w:rPr>
          <w:rFonts w:ascii="Arial" w:hAnsi="Arial" w:cs="Arial"/>
        </w:rPr>
      </w:pPr>
      <w:r>
        <w:rPr>
          <w:rFonts w:cs="Arial" w:ascii="Arial" w:hAnsi="Arial"/>
        </w:rPr>
        <w:t xml:space="preserve">In the last six months, has the Student had a fainting spell, blackout, seizure, or other uncontrolled loss of     consciousness?                           Yes </w:t>
      </w:r>
      <w:r>
        <w:rPr>
          <w:rFonts w:eastAsia="Symbol" w:cs="Symbol" w:ascii="Symbol" w:hAnsi="Symbol"/>
        </w:rPr>
        <w:t></w:t>
      </w:r>
      <w:r>
        <w:rPr>
          <w:rFonts w:cs="Arial" w:ascii="Arial" w:hAnsi="Arial"/>
        </w:rPr>
        <w:t xml:space="preserve">     No </w:t>
      </w:r>
      <w:r>
        <w:rPr>
          <w:rFonts w:eastAsia="Symbol" w:cs="Symbol" w:ascii="Symbol" w:hAnsi="Symbol"/>
        </w:rPr>
        <w:t></w:t>
      </w:r>
      <w:r>
        <w:rPr>
          <w:rFonts w:cs="Arial" w:ascii="Arial" w:hAnsi="Arial"/>
        </w:rPr>
        <w:t xml:space="preserve">     </w:t>
      </w:r>
    </w:p>
    <w:p>
      <w:pPr>
        <w:pStyle w:val="ListParagraph"/>
        <w:numPr>
          <w:ilvl w:val="0"/>
          <w:numId w:val="2"/>
        </w:numPr>
        <w:spacing w:lineRule="auto" w:line="240" w:before="120" w:after="120"/>
        <w:ind w:left="288" w:hanging="288"/>
        <w:contextualSpacing/>
        <w:rPr>
          <w:rFonts w:ascii="Arial" w:hAnsi="Arial" w:cs="Arial"/>
        </w:rPr>
      </w:pPr>
      <w:r>
        <w:rPr>
          <w:rFonts w:cs="Arial" w:ascii="Arial" w:hAnsi="Arial"/>
        </w:rPr>
        <w:t>In the last six months, has the Student had a physical or mental condition which would affect his/her ability to drive a motor vehicle safely?</w:t>
        <w:tab/>
        <w:t xml:space="preserve">       Yes </w:t>
      </w:r>
      <w:r>
        <w:rPr>
          <w:rFonts w:eastAsia="Symbol" w:cs="Symbol" w:ascii="Symbol" w:hAnsi="Symbol"/>
        </w:rPr>
        <w:t></w:t>
      </w:r>
      <w:r>
        <w:rPr>
          <w:rFonts w:cs="Arial" w:ascii="Arial" w:hAnsi="Arial"/>
        </w:rPr>
        <w:t xml:space="preserve">     No </w:t>
      </w:r>
      <w:r>
        <w:rPr>
          <w:rFonts w:eastAsia="Symbol" w:cs="Symbol" w:ascii="Symbol" w:hAnsi="Symbol"/>
        </w:rPr>
        <w:t></w:t>
      </w:r>
      <w:r>
        <w:rPr>
          <w:rFonts w:cs="Arial" w:ascii="Arial" w:hAnsi="Arial"/>
        </w:rPr>
        <w:t xml:space="preserve">     </w:t>
      </w:r>
    </w:p>
    <w:p>
      <w:pPr>
        <w:pStyle w:val="Default"/>
        <w:spacing w:before="160" w:after="80"/>
        <w:rPr>
          <w:rFonts w:ascii="Arial" w:hAnsi="Arial" w:cs="Arial"/>
          <w:b/>
          <w:b/>
          <w:sz w:val="20"/>
          <w:szCs w:val="20"/>
          <w:u w:val="single"/>
        </w:rPr>
      </w:pPr>
      <w:r>
        <w:rPr>
          <w:rFonts w:cs="Arial" w:ascii="Arial" w:hAnsi="Arial"/>
          <w:b/>
          <w:sz w:val="20"/>
          <w:szCs w:val="20"/>
        </w:rPr>
        <w:t>If the answer to any of questions 5 – 7 is Yes, then the Parent/Guardian must provide a letter signed by the Student’s physician indicating that the condition has been corrected and/or is under control and the Student meets the physical and mental requirements for a motor vehicle operator’s license under Section 309 of the Michigan Vehicle Code, 1949 PA 300, MCL 257.309.</w:t>
      </w:r>
    </w:p>
    <w:p>
      <w:pPr>
        <w:pStyle w:val="Normal"/>
        <w:spacing w:lineRule="auto" w:line="240" w:before="120" w:after="240"/>
        <w:rPr>
          <w:rFonts w:ascii="Arial" w:hAnsi="Arial" w:cs="Arial"/>
          <w:b/>
          <w:b/>
        </w:rPr>
      </w:pPr>
      <w:r>
        <w:rPr>
          <w:rFonts w:cs="Arial" w:ascii="Arial" w:hAnsi="Arial"/>
          <w:u w:val="single"/>
        </w:rPr>
        <w:t xml:space="preserve">Date:  </w:t>
        <w:tab/>
        <w:tab/>
        <w:tab/>
        <w:t>Student Signature:</w:t>
        <w:tab/>
        <w:tab/>
        <w:tab/>
        <w:tab/>
        <w:tab/>
        <w:tab/>
        <w:tab/>
        <w:tab/>
        <w:tab/>
        <w:tab/>
      </w:r>
    </w:p>
    <w:p>
      <w:pPr>
        <w:pStyle w:val="Normal"/>
        <w:spacing w:lineRule="atLeast" w:line="9" w:before="240" w:after="120"/>
        <w:rPr>
          <w:rFonts w:ascii="Arial" w:hAnsi="Arial" w:cs="Arial"/>
          <w:u w:val="single"/>
        </w:rPr>
      </w:pPr>
      <w:r>
        <w:rPr>
          <w:rFonts w:cs="Arial" w:ascii="Arial" w:hAnsi="Arial"/>
          <w:u w:val="single"/>
        </w:rPr>
        <w:t>Date:</w:t>
        <w:tab/>
        <w:tab/>
        <w:tab/>
        <w:t xml:space="preserve">Parent/Legal Guardian Signature:  </w:t>
        <w:tab/>
        <w:tab/>
        <w:tab/>
        <w:t xml:space="preserve">            </w:t>
        <w:tab/>
        <w:t xml:space="preserve">   </w:t>
        <w:tab/>
        <w:tab/>
        <w:tab/>
        <w:tab/>
        <w:t xml:space="preserve">  </w:t>
      </w:r>
    </w:p>
    <w:p>
      <w:pPr>
        <w:pStyle w:val="Normal"/>
        <w:spacing w:lineRule="atLeast" w:line="9" w:before="240" w:after="200"/>
        <w:rPr>
          <w:rFonts w:ascii="Arial" w:hAnsi="Arial" w:cs="Arial"/>
          <w:sz w:val="2"/>
          <w:u w:val="single"/>
        </w:rPr>
      </w:pPr>
      <w:r>
        <w:rPr>
          <w:rFonts w:cs="Arial" w:ascii="Arial" w:hAnsi="Arial"/>
          <w:u w:val="single"/>
        </w:rPr>
        <w:t xml:space="preserve">Date:  </w:t>
        <w:tab/>
        <w:tab/>
        <w:tab/>
        <w:t xml:space="preserve">FAMILY DRIVING SCHOOL:           </w:t>
        <w:tab/>
        <w:t xml:space="preserve">                 </w:t>
        <w:tab/>
        <w:tab/>
        <w:t xml:space="preserve">Owner/President      </w:t>
        <w:tab/>
        <w:t xml:space="preserve">                   </w:t>
      </w:r>
      <w:r>
        <w:rPr>
          <w:rFonts w:cs="Arial" w:ascii="Arial" w:hAnsi="Arial"/>
          <w:sz w:val="14"/>
          <w:u w:val="single"/>
        </w:rPr>
        <w:t xml:space="preserve">    </w:t>
      </w:r>
      <w:r>
        <w:rPr>
          <w:rFonts w:cs="Arial" w:ascii="Arial" w:hAnsi="Arial"/>
          <w:sz w:val="14"/>
        </w:rPr>
        <w:t xml:space="preserve">                Provider Name</w:t>
        <w:tab/>
        <w:tab/>
        <w:t xml:space="preserve">        Provider                                                                                                                        Signature of Provider Owner                                  Title)</w:t>
      </w:r>
      <w:r>
        <w:rPr>
          <w:rFonts w:cs="Arial" w:ascii="Arial" w:hAnsi="Arial"/>
          <w:sz w:val="14"/>
          <w:u w:val="single"/>
        </w:rPr>
        <w:t xml:space="preserve">  </w:t>
      </w:r>
    </w:p>
    <w:tbl>
      <w:tblPr>
        <w:tblStyle w:val="TableGrid"/>
        <w:tblW w:w="11813"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445"/>
        <w:gridCol w:w="3778"/>
        <w:gridCol w:w="4940"/>
        <w:gridCol w:w="2649"/>
      </w:tblGrid>
      <w:tr>
        <w:trPr>
          <w:trHeight w:val="1918" w:hRule="exact"/>
        </w:trPr>
        <w:tc>
          <w:tcPr>
            <w:tcW w:w="11812" w:type="dxa"/>
            <w:gridSpan w:val="4"/>
            <w:tcBorders/>
          </w:tcPr>
          <w:p>
            <w:pPr>
              <w:pStyle w:val="Normal"/>
              <w:widowControl w:val="false"/>
              <w:suppressAutoHyphens w:val="true"/>
              <w:spacing w:lineRule="atLeast" w:line="9" w:before="0" w:after="0"/>
              <w:jc w:val="both"/>
              <w:rPr>
                <w:rFonts w:ascii="Arial" w:hAnsi="Arial" w:cs="Arial"/>
                <w:b/>
                <w:b/>
              </w:rPr>
            </w:pPr>
            <w:r>
              <w:rPr>
                <w:rFonts w:cs="Arial" w:ascii="Arial" w:hAnsi="Arial"/>
                <w:b/>
                <w:kern w:val="0"/>
                <w:sz w:val="18"/>
                <w:lang w:val="en-US" w:eastAsia="en-US"/>
              </w:rPr>
              <w:t>FAMILY DRIVING SCHOOL LLC                                      DATE                                                        OWNER</w:t>
            </w:r>
          </w:p>
        </w:tc>
      </w:tr>
      <w:tr>
        <w:trPr>
          <w:trHeight w:val="1184" w:hRule="exact"/>
        </w:trPr>
        <w:tc>
          <w:tcPr>
            <w:tcW w:w="11812" w:type="dxa"/>
            <w:gridSpan w:val="4"/>
            <w:tcBorders/>
          </w:tcPr>
          <w:p>
            <w:pPr>
              <w:pStyle w:val="Normal"/>
              <w:widowControl w:val="false"/>
              <w:suppressAutoHyphens w:val="true"/>
              <w:spacing w:lineRule="atLeast" w:line="9" w:before="0" w:after="0"/>
              <w:jc w:val="both"/>
              <w:rPr>
                <w:rFonts w:ascii="Arial" w:hAnsi="Arial" w:cs="Arial"/>
                <w:b/>
                <w:b/>
                <w:sz w:val="18"/>
              </w:rPr>
            </w:pPr>
            <w:r>
              <w:rPr>
                <w:rFonts w:cs="Arial" w:ascii="Arial" w:hAnsi="Arial"/>
                <w:b/>
                <w:kern w:val="0"/>
                <w:sz w:val="18"/>
                <w:lang w:val="en-US" w:eastAsia="en-US"/>
              </w:rPr>
              <w:t>VISION TEST</w:t>
            </w:r>
          </w:p>
          <w:p>
            <w:pPr>
              <w:pStyle w:val="Normal"/>
              <w:widowControl w:val="false"/>
              <w:suppressAutoHyphens w:val="true"/>
              <w:spacing w:lineRule="atLeast" w:line="9" w:before="0" w:after="0"/>
              <w:jc w:val="both"/>
              <w:rPr>
                <w:rFonts w:ascii="Arial" w:hAnsi="Arial" w:cs="Arial"/>
                <w:b/>
                <w:b/>
                <w:sz w:val="18"/>
              </w:rPr>
            </w:pPr>
            <w:r>
              <w:rPr>
                <w:rFonts w:cs="Arial" w:ascii="Arial" w:hAnsi="Arial"/>
                <w:b/>
                <w:kern w:val="0"/>
                <w:sz w:val="18"/>
                <w:lang w:val="en-US" w:eastAsia="en-US"/>
              </w:rPr>
              <w:t>SCREENING TEST</w:t>
            </w:r>
          </w:p>
          <w:p>
            <w:pPr>
              <w:pStyle w:val="Normal"/>
              <w:widowControl w:val="false"/>
              <w:suppressAutoHyphens w:val="true"/>
              <w:spacing w:lineRule="atLeast" w:line="9" w:before="0" w:after="0"/>
              <w:jc w:val="both"/>
              <w:rPr>
                <w:rFonts w:ascii="Arial" w:hAnsi="Arial" w:cs="Arial"/>
                <w:b/>
                <w:b/>
                <w:sz w:val="18"/>
              </w:rPr>
            </w:pPr>
            <w:r>
              <w:rPr>
                <w:rFonts w:cs="Arial" w:ascii="Arial" w:hAnsi="Arial"/>
                <w:b/>
                <w:kern w:val="0"/>
                <w:sz w:val="18"/>
                <w:lang w:val="en-US" w:eastAsia="en-US"/>
              </w:rPr>
              <w:t>CIRCLE RESULTS</w:t>
            </w:r>
          </w:p>
          <w:p>
            <w:pPr>
              <w:pStyle w:val="Normal"/>
              <w:widowControl w:val="false"/>
              <w:suppressAutoHyphens w:val="true"/>
              <w:spacing w:lineRule="atLeast" w:line="9" w:before="0" w:after="0"/>
              <w:jc w:val="both"/>
              <w:rPr>
                <w:rFonts w:ascii="Arial" w:hAnsi="Arial" w:cs="Arial"/>
                <w:b/>
                <w:b/>
                <w:sz w:val="18"/>
              </w:rPr>
            </w:pPr>
            <w:r>
              <w:rPr>
                <w:rFonts w:cs="Arial" w:ascii="Arial" w:hAnsi="Arial"/>
                <w:b/>
                <w:sz w:val="18"/>
              </w:rPr>
            </w:r>
          </w:p>
          <w:p>
            <w:pPr>
              <w:pStyle w:val="Normal"/>
              <w:widowControl w:val="false"/>
              <w:suppressAutoHyphens w:val="true"/>
              <w:spacing w:lineRule="atLeast" w:line="9" w:before="0" w:after="0"/>
              <w:jc w:val="both"/>
              <w:rPr>
                <w:rFonts w:ascii="Arial" w:hAnsi="Arial" w:cs="Arial"/>
                <w:b/>
                <w:b/>
                <w:sz w:val="18"/>
              </w:rPr>
            </w:pPr>
            <w:r>
              <w:rPr>
                <w:rFonts w:cs="Arial" w:ascii="Arial" w:hAnsi="Arial"/>
                <w:b/>
                <w:sz w:val="18"/>
              </w:rPr>
            </w:r>
          </w:p>
          <w:p>
            <w:pPr>
              <w:pStyle w:val="Normal"/>
              <w:widowControl w:val="false"/>
              <w:suppressAutoHyphens w:val="true"/>
              <w:spacing w:lineRule="atLeast" w:line="9" w:before="0" w:after="0"/>
              <w:jc w:val="both"/>
              <w:rPr>
                <w:rFonts w:ascii="Arial" w:hAnsi="Arial" w:cs="Arial"/>
                <w:b/>
                <w:b/>
                <w:sz w:val="18"/>
              </w:rPr>
            </w:pPr>
            <w:r>
              <w:rPr>
                <w:rFonts w:cs="Arial" w:ascii="Arial" w:hAnsi="Arial"/>
                <w:b/>
                <w:kern w:val="0"/>
                <w:sz w:val="18"/>
                <w:lang w:val="en-US" w:eastAsia="en-US"/>
              </w:rPr>
              <w:t>Pass                                                                                                       Fail</w:t>
            </w:r>
          </w:p>
        </w:tc>
      </w:tr>
      <w:tr>
        <w:trPr>
          <w:trHeight w:val="2372" w:hRule="exact"/>
        </w:trPr>
        <w:tc>
          <w:tcPr>
            <w:tcW w:w="445" w:type="dxa"/>
            <w:tcBorders>
              <w:bottom w:val="nil"/>
              <w:right w:val="nil"/>
            </w:tcBorders>
            <w:vAlign w:val="bottom"/>
          </w:tcPr>
          <w:p>
            <w:pPr>
              <w:pStyle w:val="Normal"/>
              <w:widowControl w:val="false"/>
              <w:suppressAutoHyphens w:val="true"/>
              <w:spacing w:lineRule="atLeast" w:line="9" w:before="0" w:after="0"/>
              <w:jc w:val="left"/>
              <w:rPr>
                <w:rFonts w:ascii="Arial" w:hAnsi="Arial" w:cs="Arial"/>
              </w:rPr>
            </w:pPr>
            <w:r>
              <w:rPr>
                <w:rFonts w:cs="Arial" w:ascii="Arial" w:hAnsi="Arial"/>
                <w:kern w:val="0"/>
                <w:lang w:val="en-US" w:eastAsia="en-US"/>
              </w:rPr>
              <w:t>I,</w:t>
            </w:r>
          </w:p>
        </w:tc>
        <w:tc>
          <w:tcPr>
            <w:tcW w:w="3778" w:type="dxa"/>
            <w:tcBorders>
              <w:left w:val="nil"/>
              <w:right w:val="nil"/>
            </w:tcBorders>
            <w:vAlign w:val="bottom"/>
          </w:tcPr>
          <w:p>
            <w:pPr>
              <w:pStyle w:val="Normal"/>
              <w:widowControl w:val="false"/>
              <w:suppressAutoHyphens w:val="true"/>
              <w:spacing w:lineRule="atLeast" w:line="9" w:before="0" w:after="0"/>
              <w:jc w:val="left"/>
              <w:rPr>
                <w:rFonts w:ascii="Arial" w:hAnsi="Arial" w:cs="Arial"/>
              </w:rPr>
            </w:pPr>
            <w:r>
              <w:rPr>
                <w:rFonts w:cs="Arial" w:ascii="Arial" w:hAnsi="Arial"/>
              </w:rPr>
            </w:r>
          </w:p>
        </w:tc>
        <w:tc>
          <w:tcPr>
            <w:tcW w:w="4940" w:type="dxa"/>
            <w:tcBorders>
              <w:left w:val="nil"/>
              <w:bottom w:val="nil"/>
              <w:right w:val="nil"/>
            </w:tcBorders>
            <w:vAlign w:val="bottom"/>
          </w:tcPr>
          <w:p>
            <w:pPr>
              <w:pStyle w:val="Normal"/>
              <w:widowControl w:val="false"/>
              <w:suppressAutoHyphens w:val="true"/>
              <w:spacing w:lineRule="atLeast" w:line="9" w:before="0" w:after="0"/>
              <w:jc w:val="left"/>
              <w:rPr>
                <w:rFonts w:ascii="Arial" w:hAnsi="Arial" w:cs="Arial"/>
              </w:rPr>
            </w:pPr>
            <w:r>
              <w:rPr>
                <w:rFonts w:cs="Arial" w:ascii="Arial" w:hAnsi="Arial"/>
                <w:kern w:val="0"/>
                <w:lang w:val="en-US" w:eastAsia="en-US"/>
              </w:rPr>
              <w:t>have been administered a vision screening test on</w:t>
            </w:r>
          </w:p>
        </w:tc>
        <w:tc>
          <w:tcPr>
            <w:tcW w:w="2649" w:type="dxa"/>
            <w:tcBorders>
              <w:left w:val="nil"/>
            </w:tcBorders>
            <w:vAlign w:val="bottom"/>
          </w:tcPr>
          <w:p>
            <w:pPr>
              <w:pStyle w:val="Normal"/>
              <w:widowControl w:val="false"/>
              <w:suppressAutoHyphens w:val="true"/>
              <w:spacing w:lineRule="atLeast" w:line="9" w:before="0" w:after="0"/>
              <w:jc w:val="left"/>
              <w:rPr>
                <w:rFonts w:ascii="Arial" w:hAnsi="Arial" w:cs="Arial"/>
              </w:rPr>
            </w:pPr>
            <w:r>
              <w:rPr>
                <w:rFonts w:cs="Arial" w:ascii="Arial" w:hAnsi="Arial"/>
              </w:rPr>
            </w:r>
          </w:p>
        </w:tc>
      </w:tr>
      <w:tr>
        <w:trPr>
          <w:trHeight w:val="788" w:hRule="exact"/>
        </w:trPr>
        <w:tc>
          <w:tcPr>
            <w:tcW w:w="445" w:type="dxa"/>
            <w:tcBorders>
              <w:top w:val="nil"/>
              <w:bottom w:val="nil"/>
              <w:right w:val="nil"/>
            </w:tcBorders>
            <w:vAlign w:val="bottom"/>
          </w:tcPr>
          <w:p>
            <w:pPr>
              <w:pStyle w:val="Normal"/>
              <w:widowControl w:val="false"/>
              <w:suppressAutoHyphens w:val="true"/>
              <w:spacing w:lineRule="atLeast" w:line="9" w:before="0" w:after="0"/>
              <w:jc w:val="left"/>
              <w:rPr>
                <w:rFonts w:ascii="Arial" w:hAnsi="Arial" w:cs="Arial"/>
              </w:rPr>
            </w:pPr>
            <w:r>
              <w:rPr>
                <w:rFonts w:cs="Arial" w:ascii="Arial" w:hAnsi="Arial"/>
              </w:rPr>
            </w:r>
          </w:p>
        </w:tc>
        <w:tc>
          <w:tcPr>
            <w:tcW w:w="3778" w:type="dxa"/>
            <w:tcBorders>
              <w:left w:val="nil"/>
              <w:bottom w:val="nil"/>
              <w:right w:val="nil"/>
            </w:tcBorders>
          </w:tcPr>
          <w:p>
            <w:pPr>
              <w:pStyle w:val="Normal"/>
              <w:widowControl w:val="false"/>
              <w:suppressAutoHyphens w:val="true"/>
              <w:spacing w:lineRule="atLeast" w:line="9" w:before="0" w:after="0"/>
              <w:jc w:val="center"/>
              <w:rPr>
                <w:rFonts w:ascii="Arial" w:hAnsi="Arial" w:cs="Arial"/>
                <w:sz w:val="14"/>
              </w:rPr>
            </w:pPr>
            <w:r>
              <w:rPr>
                <w:rFonts w:cs="Arial" w:ascii="Arial" w:hAnsi="Arial"/>
                <w:kern w:val="0"/>
                <w:sz w:val="14"/>
                <w:lang w:val="en-US" w:eastAsia="en-US"/>
              </w:rPr>
              <w:t>(SIGNATURE OF STUDENT NAME)</w:t>
            </w:r>
          </w:p>
        </w:tc>
        <w:tc>
          <w:tcPr>
            <w:tcW w:w="4940" w:type="dxa"/>
            <w:tcBorders>
              <w:top w:val="nil"/>
              <w:left w:val="nil"/>
              <w:bottom w:val="nil"/>
              <w:right w:val="nil"/>
            </w:tcBorders>
            <w:vAlign w:val="bottom"/>
          </w:tcPr>
          <w:p>
            <w:pPr>
              <w:pStyle w:val="Normal"/>
              <w:widowControl w:val="false"/>
              <w:suppressAutoHyphens w:val="true"/>
              <w:spacing w:lineRule="atLeast" w:line="9" w:before="0" w:after="0"/>
              <w:jc w:val="left"/>
              <w:rPr>
                <w:rFonts w:ascii="Arial" w:hAnsi="Arial" w:cs="Arial"/>
              </w:rPr>
            </w:pPr>
            <w:r>
              <w:rPr>
                <w:rFonts w:cs="Arial" w:ascii="Arial" w:hAnsi="Arial"/>
              </w:rPr>
            </w:r>
          </w:p>
        </w:tc>
        <w:tc>
          <w:tcPr>
            <w:tcW w:w="2649" w:type="dxa"/>
            <w:tcBorders>
              <w:left w:val="nil"/>
              <w:bottom w:val="nil"/>
            </w:tcBorders>
          </w:tcPr>
          <w:p>
            <w:pPr>
              <w:pStyle w:val="Normal"/>
              <w:widowControl w:val="false"/>
              <w:suppressAutoHyphens w:val="true"/>
              <w:spacing w:lineRule="atLeast" w:line="9" w:before="0" w:after="0"/>
              <w:jc w:val="center"/>
              <w:rPr>
                <w:rFonts w:ascii="Arial" w:hAnsi="Arial" w:cs="Arial"/>
                <w:sz w:val="14"/>
              </w:rPr>
            </w:pPr>
            <w:r>
              <w:rPr>
                <w:rFonts w:cs="Arial" w:ascii="Arial" w:hAnsi="Arial"/>
                <w:kern w:val="0"/>
                <w:sz w:val="14"/>
                <w:lang w:val="en-US" w:eastAsia="en-US"/>
              </w:rPr>
              <w:t>(DATE)</w:t>
            </w:r>
          </w:p>
        </w:tc>
      </w:tr>
      <w:tr>
        <w:trPr>
          <w:trHeight w:val="1579" w:hRule="exact"/>
        </w:trPr>
        <w:tc>
          <w:tcPr>
            <w:tcW w:w="445" w:type="dxa"/>
            <w:tcBorders>
              <w:top w:val="nil"/>
              <w:bottom w:val="nil"/>
              <w:right w:val="nil"/>
            </w:tcBorders>
            <w:vAlign w:val="bottom"/>
          </w:tcPr>
          <w:p>
            <w:pPr>
              <w:pStyle w:val="Normal"/>
              <w:widowControl w:val="false"/>
              <w:suppressAutoHyphens w:val="true"/>
              <w:spacing w:lineRule="atLeast" w:line="9" w:before="0" w:after="0"/>
              <w:jc w:val="left"/>
              <w:rPr>
                <w:rFonts w:ascii="Arial" w:hAnsi="Arial" w:cs="Arial"/>
              </w:rPr>
            </w:pPr>
            <w:r>
              <w:rPr>
                <w:rFonts w:cs="Arial" w:ascii="Arial" w:hAnsi="Arial"/>
                <w:kern w:val="0"/>
                <w:lang w:val="en-US" w:eastAsia="en-US"/>
              </w:rPr>
              <w:t>by</w:t>
            </w:r>
          </w:p>
        </w:tc>
        <w:tc>
          <w:tcPr>
            <w:tcW w:w="3778" w:type="dxa"/>
            <w:tcBorders>
              <w:top w:val="nil"/>
              <w:left w:val="nil"/>
              <w:right w:val="nil"/>
            </w:tcBorders>
          </w:tcPr>
          <w:p>
            <w:pPr>
              <w:pStyle w:val="Normal"/>
              <w:widowControl w:val="false"/>
              <w:suppressAutoHyphens w:val="true"/>
              <w:spacing w:lineRule="atLeast" w:line="9" w:before="0" w:after="0"/>
              <w:jc w:val="center"/>
              <w:rPr>
                <w:rFonts w:ascii="Arial" w:hAnsi="Arial" w:cs="Arial"/>
                <w:sz w:val="14"/>
              </w:rPr>
            </w:pPr>
            <w:r>
              <w:rPr>
                <w:rFonts w:cs="Arial" w:ascii="Arial" w:hAnsi="Arial"/>
                <w:sz w:val="14"/>
              </w:rPr>
            </w:r>
          </w:p>
        </w:tc>
        <w:tc>
          <w:tcPr>
            <w:tcW w:w="7589" w:type="dxa"/>
            <w:gridSpan w:val="2"/>
            <w:tcBorders>
              <w:top w:val="nil"/>
              <w:left w:val="nil"/>
              <w:bottom w:val="nil"/>
            </w:tcBorders>
            <w:vAlign w:val="bottom"/>
          </w:tcPr>
          <w:p>
            <w:pPr>
              <w:pStyle w:val="Normal"/>
              <w:widowControl w:val="false"/>
              <w:suppressAutoHyphens w:val="true"/>
              <w:spacing w:lineRule="atLeast" w:line="9" w:before="0" w:after="0"/>
              <w:jc w:val="left"/>
              <w:rPr>
                <w:rFonts w:ascii="Arial" w:hAnsi="Arial" w:cs="Arial"/>
                <w:sz w:val="14"/>
              </w:rPr>
            </w:pPr>
            <w:r>
              <w:rPr>
                <w:rFonts w:cs="Arial" w:ascii="Arial" w:hAnsi="Arial"/>
                <w:kern w:val="0"/>
                <w:lang w:val="en-US" w:eastAsia="en-US"/>
              </w:rPr>
              <w:t>and received a visual acuity score of at least 20/40 corrected.</w:t>
            </w:r>
          </w:p>
        </w:tc>
      </w:tr>
      <w:tr>
        <w:trPr>
          <w:trHeight w:val="1579" w:hRule="exact"/>
        </w:trPr>
        <w:tc>
          <w:tcPr>
            <w:tcW w:w="445" w:type="dxa"/>
            <w:tcBorders>
              <w:top w:val="nil"/>
              <w:bottom w:val="nil"/>
              <w:right w:val="nil"/>
            </w:tcBorders>
            <w:vAlign w:val="bottom"/>
          </w:tcPr>
          <w:p>
            <w:pPr>
              <w:pStyle w:val="Normal"/>
              <w:widowControl w:val="false"/>
              <w:suppressAutoHyphens w:val="true"/>
              <w:spacing w:lineRule="atLeast" w:line="9" w:before="0" w:after="0"/>
              <w:jc w:val="left"/>
              <w:rPr>
                <w:rFonts w:ascii="Arial" w:hAnsi="Arial" w:cs="Arial"/>
              </w:rPr>
            </w:pPr>
            <w:r>
              <w:rPr>
                <w:rFonts w:cs="Arial" w:ascii="Arial" w:hAnsi="Arial"/>
              </w:rPr>
            </w:r>
          </w:p>
        </w:tc>
        <w:tc>
          <w:tcPr>
            <w:tcW w:w="3778" w:type="dxa"/>
            <w:tcBorders>
              <w:left w:val="nil"/>
              <w:bottom w:val="nil"/>
              <w:right w:val="nil"/>
            </w:tcBorders>
          </w:tcPr>
          <w:p>
            <w:pPr>
              <w:pStyle w:val="Normal"/>
              <w:widowControl w:val="false"/>
              <w:suppressAutoHyphens w:val="true"/>
              <w:spacing w:lineRule="atLeast" w:line="9" w:before="0" w:after="0"/>
              <w:jc w:val="center"/>
              <w:rPr>
                <w:rFonts w:ascii="Arial" w:hAnsi="Arial" w:cs="Arial"/>
                <w:sz w:val="14"/>
              </w:rPr>
            </w:pPr>
            <w:r>
              <w:rPr>
                <w:rFonts w:cs="Arial" w:ascii="Arial" w:hAnsi="Arial"/>
                <w:kern w:val="0"/>
                <w:sz w:val="14"/>
                <w:lang w:val="en-US" w:eastAsia="en-US"/>
              </w:rPr>
              <w:t>(INSTRUCTOR NAME)</w:t>
            </w:r>
          </w:p>
        </w:tc>
        <w:tc>
          <w:tcPr>
            <w:tcW w:w="4940" w:type="dxa"/>
            <w:tcBorders>
              <w:top w:val="nil"/>
              <w:left w:val="nil"/>
              <w:bottom w:val="nil"/>
              <w:right w:val="nil"/>
            </w:tcBorders>
            <w:vAlign w:val="bottom"/>
          </w:tcPr>
          <w:p>
            <w:pPr>
              <w:pStyle w:val="Normal"/>
              <w:widowControl w:val="false"/>
              <w:suppressAutoHyphens w:val="true"/>
              <w:spacing w:lineRule="atLeast" w:line="9" w:before="0" w:after="0"/>
              <w:jc w:val="left"/>
              <w:rPr>
                <w:rFonts w:ascii="Arial" w:hAnsi="Arial" w:cs="Arial"/>
              </w:rPr>
            </w:pPr>
            <w:r>
              <w:rPr>
                <w:rFonts w:cs="Arial" w:ascii="Arial" w:hAnsi="Arial"/>
              </w:rPr>
            </w:r>
          </w:p>
        </w:tc>
        <w:tc>
          <w:tcPr>
            <w:tcW w:w="2649" w:type="dxa"/>
            <w:tcBorders>
              <w:top w:val="nil"/>
              <w:left w:val="nil"/>
              <w:bottom w:val="nil"/>
            </w:tcBorders>
          </w:tcPr>
          <w:p>
            <w:pPr>
              <w:pStyle w:val="Normal"/>
              <w:widowControl w:val="false"/>
              <w:suppressAutoHyphens w:val="true"/>
              <w:spacing w:lineRule="atLeast" w:line="9" w:before="0" w:after="0"/>
              <w:jc w:val="center"/>
              <w:rPr>
                <w:rFonts w:ascii="Arial" w:hAnsi="Arial" w:cs="Arial"/>
                <w:sz w:val="14"/>
              </w:rPr>
            </w:pPr>
            <w:r>
              <w:rPr>
                <w:rFonts w:cs="Arial" w:ascii="Arial" w:hAnsi="Arial"/>
                <w:sz w:val="14"/>
              </w:rPr>
            </w:r>
          </w:p>
        </w:tc>
      </w:tr>
      <w:tr>
        <w:trPr>
          <w:trHeight w:val="2372" w:hRule="exact"/>
        </w:trPr>
        <w:tc>
          <w:tcPr>
            <w:tcW w:w="445" w:type="dxa"/>
            <w:tcBorders>
              <w:top w:val="nil"/>
              <w:right w:val="nil"/>
            </w:tcBorders>
            <w:vAlign w:val="bottom"/>
          </w:tcPr>
          <w:p>
            <w:pPr>
              <w:pStyle w:val="Normal"/>
              <w:widowControl w:val="false"/>
              <w:suppressAutoHyphens w:val="true"/>
              <w:spacing w:lineRule="atLeast" w:line="9" w:before="0" w:after="0"/>
              <w:jc w:val="left"/>
              <w:rPr>
                <w:rFonts w:ascii="Arial" w:hAnsi="Arial" w:cs="Arial"/>
              </w:rPr>
            </w:pPr>
            <w:r>
              <w:rPr>
                <w:rFonts w:cs="Arial" w:ascii="Arial" w:hAnsi="Arial"/>
              </w:rPr>
            </w:r>
          </w:p>
        </w:tc>
        <w:tc>
          <w:tcPr>
            <w:tcW w:w="3778" w:type="dxa"/>
            <w:tcBorders>
              <w:top w:val="nil"/>
              <w:left w:val="nil"/>
              <w:right w:val="nil"/>
            </w:tcBorders>
            <w:vAlign w:val="bottom"/>
          </w:tcPr>
          <w:p>
            <w:pPr>
              <w:pStyle w:val="Normal"/>
              <w:widowControl w:val="false"/>
              <w:suppressAutoHyphens w:val="true"/>
              <w:spacing w:lineRule="atLeast" w:line="9" w:before="0" w:after="0"/>
              <w:jc w:val="left"/>
              <w:rPr>
                <w:rFonts w:ascii="Arial" w:hAnsi="Arial" w:cs="Arial"/>
                <w:sz w:val="14"/>
              </w:rPr>
            </w:pPr>
            <w:r>
              <w:rPr>
                <w:rFonts w:cs="Arial" w:ascii="Arial" w:hAnsi="Arial"/>
                <w:kern w:val="0"/>
                <w:lang w:val="en-US" w:eastAsia="en-US"/>
              </w:rPr>
              <w:t>Payment Vision  amount: 00.00</w:t>
            </w:r>
          </w:p>
        </w:tc>
        <w:tc>
          <w:tcPr>
            <w:tcW w:w="4940" w:type="dxa"/>
            <w:tcBorders>
              <w:top w:val="nil"/>
              <w:left w:val="nil"/>
              <w:right w:val="nil"/>
            </w:tcBorders>
            <w:vAlign w:val="bottom"/>
          </w:tcPr>
          <w:p>
            <w:pPr>
              <w:pStyle w:val="Normal"/>
              <w:widowControl w:val="false"/>
              <w:suppressAutoHyphens w:val="true"/>
              <w:spacing w:lineRule="atLeast" w:line="9" w:before="0" w:after="0"/>
              <w:jc w:val="left"/>
              <w:rPr>
                <w:rFonts w:ascii="Arial" w:hAnsi="Arial" w:cs="Arial"/>
              </w:rPr>
            </w:pPr>
            <w:r>
              <w:rPr>
                <w:rFonts w:cs="Arial" w:ascii="Arial" w:hAnsi="Arial"/>
                <w:kern w:val="0"/>
                <w:lang w:val="en-US" w:eastAsia="en-US"/>
              </w:rPr>
              <w:t>Date(s):</w:t>
            </w:r>
          </w:p>
        </w:tc>
        <w:tc>
          <w:tcPr>
            <w:tcW w:w="2649" w:type="dxa"/>
            <w:tcBorders>
              <w:top w:val="nil"/>
              <w:left w:val="nil"/>
            </w:tcBorders>
            <w:vAlign w:val="bottom"/>
          </w:tcPr>
          <w:p>
            <w:pPr>
              <w:pStyle w:val="Normal"/>
              <w:widowControl w:val="false"/>
              <w:suppressAutoHyphens w:val="true"/>
              <w:spacing w:lineRule="atLeast" w:line="9" w:before="0" w:after="0"/>
              <w:jc w:val="both"/>
              <w:rPr>
                <w:rFonts w:ascii="Arial" w:hAnsi="Arial" w:cs="Arial"/>
              </w:rPr>
            </w:pPr>
            <w:r>
              <w:rPr>
                <w:rFonts w:cs="Arial" w:ascii="Arial" w:hAnsi="Arial"/>
                <w:kern w:val="0"/>
                <w:lang w:val="en-US" w:eastAsia="en-US"/>
              </w:rPr>
              <w:t>Type:</w:t>
            </w:r>
          </w:p>
        </w:tc>
      </w:tr>
    </w:tbl>
    <w:p>
      <w:pPr>
        <w:pStyle w:val="Normal"/>
        <w:spacing w:lineRule="atLeast" w:line="9" w:before="240" w:after="200"/>
        <w:rPr>
          <w:rFonts w:ascii="Arial" w:hAnsi="Arial" w:cs="Arial"/>
          <w:b/>
          <w:b/>
          <w:u w:val="single"/>
        </w:rPr>
      </w:pPr>
      <w:r>
        <w:rPr/>
      </w:r>
    </w:p>
    <w:sectPr>
      <w:headerReference w:type="default" r:id="rId2"/>
      <w:footerReference w:type="default" r:id="rId3"/>
      <w:type w:val="nextPage"/>
      <w:pgSz w:w="12240" w:h="15840"/>
      <w:pgMar w:left="576" w:right="576" w:gutter="0" w:header="288" w:top="345" w:footer="144" w:bottom="23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MS Gothic">
    <w:charset w:val="00"/>
    <w:family w:val="roman"/>
    <w:pitch w:val="variable"/>
  </w:font>
  <w:font w:name="Symbol">
    <w:charset w:val="00"/>
    <w:family w:val="roman"/>
    <w:pitch w:val="variable"/>
  </w:font>
  <w:font w:name="Bodoni MT Black">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059442071"/>
    </w:sdtPr>
    <w:sdtContent>
      <w:p>
        <w:pPr>
          <w:pStyle w:val="Normal"/>
          <w:spacing w:lineRule="auto" w:line="240" w:before="0" w:after="0"/>
          <w:rPr>
            <w:rFonts w:ascii="Arial" w:hAnsi="Arial" w:cs="Arial"/>
            <w:sz w:val="16"/>
            <w:szCs w:val="16"/>
          </w:rPr>
        </w:pPr>
        <w:r>
          <w:rPr>
            <w:rFonts w:cs="Arial" w:ascii="Arial" w:hAnsi="Arial"/>
            <w:b/>
            <w:bCs/>
          </w:rPr>
          <w:t xml:space="preserve">NOTICE - This provider is required to be certified by the Secretary of State. If you have any complaint that cannot be settled with the provider, please complete the DES-P11 Statement of Complaint form found on the Department of State website; </w:t>
        </w:r>
        <w:hyperlink r:id="rId1">
          <w:r>
            <w:rPr>
              <w:rStyle w:val="InternetLink"/>
              <w:rFonts w:cs="Arial" w:ascii="Arial" w:hAnsi="Arial"/>
              <w:b/>
              <w:bCs/>
            </w:rPr>
            <w:t>Michigan.gov/DriverEd</w:t>
          </w:r>
        </w:hyperlink>
        <w:r>
          <w:rPr>
            <w:rFonts w:cs="Arial" w:ascii="Arial" w:hAnsi="Arial"/>
            <w:b/>
            <w:bCs/>
          </w:rPr>
          <w:t xml:space="preserve">. Completion of driver education instruction </w:t>
        </w:r>
        <w:r>
          <w:rPr>
            <w:rFonts w:cs="Arial" w:ascii="Arial" w:hAnsi="Arial"/>
            <w:b/>
            <w:bCs/>
            <w:u w:val="single"/>
          </w:rPr>
          <w:t>does not</w:t>
        </w:r>
        <w:r>
          <w:rPr>
            <w:rFonts w:cs="Arial" w:ascii="Arial" w:hAnsi="Arial"/>
            <w:b/>
            <w:bCs/>
          </w:rPr>
          <w:t xml:space="preserve"> guarantee qualification for a driver license.   </w:t>
          <w:tab/>
          <w:tab/>
          <w:tab/>
          <w:tab/>
          <w:tab/>
          <w:tab/>
          <w:tab/>
          <w:tab/>
          <w:tab/>
          <w:tab/>
        </w:r>
        <w:r>
          <w:rPr>
            <w:rFonts w:cs="Arial" w:ascii="Arial" w:hAnsi="Arial"/>
            <w:b/>
            <w:bCs/>
            <w:sz w:val="16"/>
            <w:szCs w:val="16"/>
          </w:rPr>
          <w:t>Revision 03/29/19</w:t>
        </w:r>
        <w:r>
          <w:rPr>
            <w:rFonts w:cs="Arial" w:ascii="Arial" w:hAnsi="Arial"/>
            <w:b/>
            <w:bCs/>
          </w:rPr>
          <w:tab/>
        </w:r>
        <w:r>
          <w:rPr>
            <w:rFonts w:cs="Arial" w:ascii="Arial" w:hAnsi="Arial"/>
            <w:sz w:val="16"/>
            <w:szCs w:val="16"/>
          </w:rPr>
          <w:t xml:space="preserve">Page </w:t>
        </w:r>
        <w:r>
          <w:rPr>
            <w:rFonts w:cs="Arial" w:ascii="Arial" w:hAnsi="Arial"/>
            <w:b/>
            <w:bCs/>
            <w:sz w:val="16"/>
            <w:szCs w:val="16"/>
          </w:rPr>
          <w:fldChar w:fldCharType="begin"/>
        </w:r>
        <w:r>
          <w:rPr>
            <w:sz w:val="16"/>
            <w:b/>
            <w:szCs w:val="16"/>
            <w:bCs/>
            <w:rFonts w:cs="Arial" w:ascii="Arial" w:hAnsi="Arial"/>
          </w:rPr>
          <w:instrText xml:space="preserve"> PAGE </w:instrText>
        </w:r>
        <w:r>
          <w:rPr>
            <w:sz w:val="16"/>
            <w:b/>
            <w:szCs w:val="16"/>
            <w:bCs/>
            <w:rFonts w:cs="Arial" w:ascii="Arial" w:hAnsi="Arial"/>
          </w:rPr>
          <w:fldChar w:fldCharType="separate"/>
        </w:r>
        <w:r>
          <w:rPr>
            <w:sz w:val="16"/>
            <w:b/>
            <w:szCs w:val="16"/>
            <w:bCs/>
            <w:rFonts w:cs="Arial" w:ascii="Arial" w:hAnsi="Arial"/>
          </w:rPr>
          <w:t>4</w:t>
        </w:r>
        <w:r>
          <w:rPr>
            <w:sz w:val="16"/>
            <w:b/>
            <w:szCs w:val="16"/>
            <w:bCs/>
            <w:rFonts w:cs="Arial" w:ascii="Arial" w:hAnsi="Arial"/>
          </w:rPr>
          <w:fldChar w:fldCharType="end"/>
        </w:r>
        <w:r>
          <w:rPr>
            <w:rFonts w:cs="Arial" w:ascii="Arial" w:hAnsi="Arial"/>
            <w:sz w:val="16"/>
            <w:szCs w:val="16"/>
          </w:rPr>
          <w:t xml:space="preserve"> of </w:t>
        </w:r>
        <w:r>
          <w:rPr>
            <w:rFonts w:cs="Arial" w:ascii="Arial" w:hAnsi="Arial"/>
            <w:b/>
            <w:bCs/>
            <w:sz w:val="16"/>
            <w:szCs w:val="16"/>
          </w:rPr>
          <w:fldChar w:fldCharType="begin"/>
        </w:r>
        <w:r>
          <w:rPr>
            <w:sz w:val="16"/>
            <w:b/>
            <w:szCs w:val="16"/>
            <w:bCs/>
            <w:rFonts w:cs="Arial" w:ascii="Arial" w:hAnsi="Arial"/>
          </w:rPr>
          <w:instrText xml:space="preserve"> NUMPAGES </w:instrText>
        </w:r>
        <w:r>
          <w:rPr>
            <w:sz w:val="16"/>
            <w:b/>
            <w:szCs w:val="16"/>
            <w:bCs/>
            <w:rFonts w:cs="Arial" w:ascii="Arial" w:hAnsi="Arial"/>
          </w:rPr>
          <w:fldChar w:fldCharType="separate"/>
        </w:r>
        <w:r>
          <w:rPr>
            <w:sz w:val="16"/>
            <w:b/>
            <w:szCs w:val="16"/>
            <w:bCs/>
            <w:rFonts w:cs="Arial" w:ascii="Arial" w:hAnsi="Arial"/>
          </w:rPr>
          <w:t>4</w:t>
        </w:r>
        <w:r>
          <w:rPr>
            <w:sz w:val="16"/>
            <w:b/>
            <w:szCs w:val="16"/>
            <w:bCs/>
            <w:rFonts w:cs="Arial" w:ascii="Arial" w:hAnsi="Arial"/>
          </w:rPr>
          <w:fldChar w:fldCharType="end"/>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Default"/>
      <w:jc w:val="center"/>
      <w:rPr>
        <w:rFonts w:ascii="Arial" w:hAnsi="Arial" w:cs="Arial"/>
        <w:sz w:val="20"/>
        <w:szCs w:val="20"/>
      </w:rPr>
    </w:pPr>
    <w:r>
      <w:rPr>
        <w:rFonts w:ascii="Bodoni MT Black" w:hAnsi="Bodoni MT Black"/>
        <w:b/>
        <w:sz w:val="40"/>
        <w:szCs w:val="40"/>
      </w:rPr>
      <w:t>Family Driving School</w:t>
    </w:r>
    <w:r>
      <w:rPr>
        <w:rFonts w:ascii="Bodoni MT Black" w:hAnsi="Bodoni MT Black"/>
        <w:b/>
        <w:sz w:val="44"/>
        <w:szCs w:val="44"/>
      </w:rPr>
      <w:t xml:space="preserve"> LLC                                                                                               </w:t>
    </w:r>
    <w:r>
      <w:rPr>
        <w:rFonts w:cs="Arial" w:ascii="Arial" w:hAnsi="Arial"/>
        <w:sz w:val="20"/>
        <w:szCs w:val="20"/>
      </w:rPr>
      <w:t>955 W. Huron Waterford MI, 48328</w:t>
    </w:r>
  </w:p>
  <w:p>
    <w:pPr>
      <w:pStyle w:val="Default"/>
      <w:jc w:val="center"/>
      <w:rPr>
        <w:rFonts w:ascii="Arial" w:hAnsi="Arial" w:cs="Arial"/>
        <w:sz w:val="20"/>
        <w:szCs w:val="20"/>
      </w:rPr>
    </w:pPr>
    <w:r>
      <w:rPr>
        <w:rFonts w:cs="Arial" w:ascii="Arial" w:hAnsi="Arial"/>
        <w:sz w:val="20"/>
        <w:szCs w:val="20"/>
      </w:rPr>
      <w:t>State Certification #P000001</w:t>
    </w:r>
  </w:p>
  <w:p>
    <w:pPr>
      <w:pStyle w:val="Default"/>
      <w:jc w:val="center"/>
      <w:rPr>
        <w:rFonts w:ascii="Arial" w:hAnsi="Arial" w:cs="Arial"/>
        <w:sz w:val="20"/>
        <w:szCs w:val="20"/>
      </w:rPr>
    </w:pPr>
    <w:r>
      <w:rPr>
        <w:rFonts w:cs="Arial" w:ascii="Arial" w:hAnsi="Arial"/>
        <w:sz w:val="20"/>
        <w:szCs w:val="20"/>
      </w:rPr>
      <w:t>Ph: 248-681-7228 or 248-281-3133</w:t>
    </w:r>
  </w:p>
  <w:p>
    <w:pPr>
      <w:pStyle w:val="Default"/>
      <w:jc w:val="center"/>
      <w:rPr>
        <w:rFonts w:ascii="Arial" w:hAnsi="Arial" w:cs="Arial"/>
        <w:sz w:val="20"/>
        <w:szCs w:val="20"/>
      </w:rPr>
    </w:pPr>
    <w:r>
      <w:rPr>
        <w:rFonts w:cs="Arial" w:ascii="Arial" w:hAnsi="Arial"/>
        <w:sz w:val="20"/>
        <w:szCs w:val="20"/>
      </w:rPr>
      <w:t>Fax: 248-681-7547</w:t>
    </w:r>
  </w:p>
  <w:p>
    <w:pPr>
      <w:pStyle w:val="Default"/>
      <w:jc w:val="center"/>
      <w:rPr>
        <w:rFonts w:ascii="Arial" w:hAnsi="Arial" w:cs="Arial"/>
        <w:sz w:val="20"/>
        <w:szCs w:val="20"/>
      </w:rPr>
    </w:pPr>
    <w:r>
      <w:rPr>
        <w:rFonts w:cs="Arial" w:ascii="Arial" w:hAnsi="Arial"/>
        <w:sz w:val="20"/>
        <w:szCs w:val="20"/>
      </w:rPr>
      <w:t>Office hours Monday- Friday 12:00pm-6:30pm</w:t>
    </w:r>
  </w:p>
  <w:p>
    <w:pPr>
      <w:pStyle w:val="Default"/>
      <w:jc w:val="center"/>
      <w:rPr>
        <w:rFonts w:ascii="Calibri" w:hAnsi="Calibri" w:asciiTheme="minorHAnsi" w:hAnsiTheme="minorHAnsi"/>
        <w:iCs/>
        <w:sz w:val="19"/>
        <w:szCs w:val="19"/>
      </w:rPr>
    </w:pPr>
    <w:r>
      <w:rPr>
        <w:rFonts w:cs="Arial" w:ascii="Arial" w:hAnsi="Arial"/>
        <w:sz w:val="20"/>
        <w:szCs w:val="20"/>
      </w:rPr>
      <w:tab/>
      <w:tab/>
      <w:t>Teen Segment 1 Contract Program#_______________</w:t>
    </w:r>
  </w:p>
  <w:p>
    <w:pPr>
      <w:pStyle w:val="Default"/>
      <w:jc w:val="center"/>
      <w:rPr>
        <w:rFonts w:ascii="Calibri" w:hAnsi="Calibri" w:asciiTheme="minorHAnsi" w:hAnsiTheme="minorHAnsi"/>
        <w:iCs/>
        <w:sz w:val="19"/>
        <w:szCs w:val="19"/>
      </w:rPr>
    </w:pPr>
    <w:r>
      <w:rPr/>
      <w:drawing>
        <wp:inline distT="0" distB="0" distL="0" distR="0">
          <wp:extent cx="7315835" cy="9588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7315835" cy="9588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sz w:val="20"/>
        <w:rFonts w:ascii="Arial" w:hAnsi="Arial" w:cs="Arial"/>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e7ce0"/>
    <w:pPr>
      <w:widowControl/>
      <w:suppressAutoHyphens w:val="true"/>
      <w:bidi w:val="0"/>
      <w:spacing w:lineRule="auto" w:line="276" w:before="200" w:after="200"/>
      <w:jc w:val="left"/>
    </w:pPr>
    <w:rPr>
      <w:rFonts w:ascii="Calibri" w:hAnsi="Calibri" w:eastAsia="Times New Roman" w:cs="Times New Roman" w:asciiTheme="minorHAnsi" w:hAnsiTheme="minorHAnsi"/>
      <w:color w:val="auto"/>
      <w:kern w:val="0"/>
      <w:sz w:val="20"/>
      <w:szCs w:val="20"/>
      <w:lang w:val="en-US" w:eastAsia="en-US" w:bidi="en-US"/>
    </w:rPr>
  </w:style>
  <w:style w:type="paragraph" w:styleId="Heading1">
    <w:name w:val="Heading 1"/>
    <w:basedOn w:val="Normal"/>
    <w:next w:val="Normal"/>
    <w:link w:val="Heading1Char"/>
    <w:uiPriority w:val="9"/>
    <w:qFormat/>
    <w:rsid w:val="00bf45e8"/>
    <w:pPr>
      <w:keepNext w:val="true"/>
      <w:keepLines/>
      <w:spacing w:before="480" w:after="20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f45e8"/>
    <w:pPr>
      <w:keepNext w:val="true"/>
      <w:keepLines/>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semiHidden/>
    <w:unhideWhenUsed/>
    <w:qFormat/>
    <w:rsid w:val="00bf45e8"/>
    <w:pPr>
      <w:keepNext w:val="true"/>
      <w:keepLines/>
      <w:outlineLvl w:val="2"/>
    </w:pPr>
    <w:rPr>
      <w:rFonts w:ascii="Cambria" w:hAnsi="Cambria" w:eastAsia="" w:c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bf45e8"/>
    <w:pPr>
      <w:keepNext w:val="true"/>
      <w:keepLines/>
      <w:outlineLvl w:val="3"/>
    </w:pPr>
    <w:rPr>
      <w:rFonts w:ascii="Cambria" w:hAnsi="Cambria" w:eastAsia="" w:c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bf45e8"/>
    <w:pPr>
      <w:keepNext w:val="true"/>
      <w:keepLines/>
      <w:outlineLvl w:val="4"/>
    </w:pPr>
    <w:rPr>
      <w:rFonts w:ascii="Cambria" w:hAnsi="Cambria" w:eastAsia="" w:c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bf45e8"/>
    <w:pPr>
      <w:keepNext w:val="true"/>
      <w:keepLines/>
      <w:outlineLvl w:val="5"/>
    </w:pPr>
    <w:rPr>
      <w:rFonts w:ascii="Cambria" w:hAnsi="Cambria" w:eastAsia="" w:c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bf45e8"/>
    <w:pPr>
      <w:keepNext w:val="true"/>
      <w:keepLines/>
      <w:outlineLvl w:val="6"/>
    </w:pPr>
    <w:rPr>
      <w:rFonts w:ascii="Cambria" w:hAnsi="Cambria" w:eastAsia="" w:c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bf45e8"/>
    <w:pPr>
      <w:keepNext w:val="true"/>
      <w:keepLines/>
      <w:outlineLvl w:val="7"/>
    </w:pPr>
    <w:rPr>
      <w:rFonts w:ascii="Cambria" w:hAnsi="Cambria" w:eastAsia="" w:cs="" w:asciiTheme="majorHAnsi" w:cstheme="majorBidi" w:eastAsiaTheme="majorEastAsia" w:hAnsiTheme="majorHAnsi"/>
      <w:color w:val="404040" w:themeColor="text1" w:themeTint="bf"/>
    </w:rPr>
  </w:style>
  <w:style w:type="paragraph" w:styleId="Heading9">
    <w:name w:val="Heading 9"/>
    <w:basedOn w:val="Normal"/>
    <w:next w:val="Normal"/>
    <w:link w:val="Heading9Char"/>
    <w:uiPriority w:val="9"/>
    <w:semiHidden/>
    <w:unhideWhenUsed/>
    <w:qFormat/>
    <w:rsid w:val="00bf45e8"/>
    <w:pPr>
      <w:keepNext w:val="true"/>
      <w:keepLines/>
      <w:outlineLvl w:val="8"/>
    </w:pPr>
    <w:rPr>
      <w:rFonts w:ascii="Cambria" w:hAnsi="Cambria" w:eastAsia="" w:cs="" w:asciiTheme="majorHAnsi" w:cstheme="majorBidi" w:eastAsiaTheme="majorEastAsia" w:hAnsiTheme="majorHAnsi"/>
      <w:i/>
      <w:iCs/>
      <w:color w:val="404040" w:themeColor="text1" w:themeTint="bf"/>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0918af"/>
    <w:rPr/>
  </w:style>
  <w:style w:type="character" w:styleId="FooterChar" w:customStyle="1">
    <w:name w:val="Footer Char"/>
    <w:basedOn w:val="DefaultParagraphFont"/>
    <w:link w:val="Footer"/>
    <w:uiPriority w:val="99"/>
    <w:qFormat/>
    <w:rsid w:val="000918af"/>
    <w:rPr/>
  </w:style>
  <w:style w:type="character" w:styleId="BalloonTextChar" w:customStyle="1">
    <w:name w:val="Balloon Text Char"/>
    <w:basedOn w:val="DefaultParagraphFont"/>
    <w:link w:val="BalloonText"/>
    <w:uiPriority w:val="99"/>
    <w:semiHidden/>
    <w:qFormat/>
    <w:rsid w:val="000918af"/>
    <w:rPr>
      <w:rFonts w:ascii="Tahoma" w:hAnsi="Tahoma" w:cs="Tahoma"/>
      <w:sz w:val="16"/>
      <w:szCs w:val="16"/>
    </w:rPr>
  </w:style>
  <w:style w:type="character" w:styleId="Heading1Char" w:customStyle="1">
    <w:name w:val="Heading 1 Char"/>
    <w:basedOn w:val="DefaultParagraphFont"/>
    <w:link w:val="Heading1"/>
    <w:uiPriority w:val="9"/>
    <w:qFormat/>
    <w:rsid w:val="00bf45e8"/>
    <w:rPr>
      <w:rFonts w:ascii="Cambria" w:hAnsi="Cambria"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semiHidden/>
    <w:qFormat/>
    <w:rsid w:val="00bf45e8"/>
    <w:rPr>
      <w:rFonts w:ascii="Cambria" w:hAnsi="Cambria"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semiHidden/>
    <w:qFormat/>
    <w:rsid w:val="00bf45e8"/>
    <w:rPr>
      <w:rFonts w:ascii="Cambria" w:hAnsi="Cambria" w:eastAsia="" w:cs="" w:asciiTheme="majorHAnsi" w:cstheme="majorBidi" w:eastAsiaTheme="majorEastAsia" w:hAnsiTheme="majorHAnsi"/>
      <w:b/>
      <w:bCs/>
      <w:color w:val="4F81BD" w:themeColor="accent1"/>
    </w:rPr>
  </w:style>
  <w:style w:type="character" w:styleId="Heading4Char" w:customStyle="1">
    <w:name w:val="Heading 4 Char"/>
    <w:basedOn w:val="DefaultParagraphFont"/>
    <w:link w:val="Heading4"/>
    <w:uiPriority w:val="9"/>
    <w:semiHidden/>
    <w:qFormat/>
    <w:rsid w:val="00bf45e8"/>
    <w:rPr>
      <w:rFonts w:ascii="Cambria" w:hAnsi="Cambria" w:eastAsia="" w:cs="" w:asciiTheme="majorHAnsi" w:cstheme="majorBidi" w:eastAsiaTheme="majorEastAsia" w:hAnsiTheme="majorHAnsi"/>
      <w:b/>
      <w:bCs/>
      <w:i/>
      <w:iCs/>
      <w:color w:val="4F81BD" w:themeColor="accent1"/>
    </w:rPr>
  </w:style>
  <w:style w:type="character" w:styleId="Heading5Char" w:customStyle="1">
    <w:name w:val="Heading 5 Char"/>
    <w:basedOn w:val="DefaultParagraphFont"/>
    <w:link w:val="Heading5"/>
    <w:uiPriority w:val="9"/>
    <w:semiHidden/>
    <w:qFormat/>
    <w:rsid w:val="00bf45e8"/>
    <w:rPr>
      <w:rFonts w:ascii="Cambria" w:hAnsi="Cambria" w:eastAsia="" w:cs="" w:asciiTheme="majorHAnsi" w:cstheme="majorBidi" w:eastAsiaTheme="majorEastAsia" w:hAnsiTheme="majorHAnsi"/>
      <w:color w:val="243F60" w:themeColor="accent1" w:themeShade="7f"/>
    </w:rPr>
  </w:style>
  <w:style w:type="character" w:styleId="Heading6Char" w:customStyle="1">
    <w:name w:val="Heading 6 Char"/>
    <w:basedOn w:val="DefaultParagraphFont"/>
    <w:link w:val="Heading6"/>
    <w:uiPriority w:val="9"/>
    <w:semiHidden/>
    <w:qFormat/>
    <w:rsid w:val="00bf45e8"/>
    <w:rPr>
      <w:rFonts w:ascii="Cambria" w:hAnsi="Cambria" w:eastAsia="" w:cs="" w:asciiTheme="majorHAnsi" w:cstheme="majorBidi" w:eastAsiaTheme="majorEastAsia" w:hAnsiTheme="majorHAnsi"/>
      <w:i/>
      <w:iCs/>
      <w:color w:val="243F60" w:themeColor="accent1" w:themeShade="7f"/>
    </w:rPr>
  </w:style>
  <w:style w:type="character" w:styleId="Heading7Char" w:customStyle="1">
    <w:name w:val="Heading 7 Char"/>
    <w:basedOn w:val="DefaultParagraphFont"/>
    <w:link w:val="Heading7"/>
    <w:uiPriority w:val="9"/>
    <w:semiHidden/>
    <w:qFormat/>
    <w:rsid w:val="00bf45e8"/>
    <w:rPr>
      <w:rFonts w:ascii="Cambria" w:hAnsi="Cambria" w:eastAsia=""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semiHidden/>
    <w:qFormat/>
    <w:rsid w:val="00bf45e8"/>
    <w:rPr>
      <w:rFonts w:ascii="Cambria" w:hAnsi="Cambria" w:eastAsia="" w:cs="" w:asciiTheme="majorHAnsi" w:cstheme="majorBidi" w:eastAsiaTheme="majorEastAsia" w:hAnsiTheme="majorHAnsi"/>
      <w:color w:val="404040" w:themeColor="text1" w:themeTint="bf"/>
      <w:sz w:val="20"/>
      <w:szCs w:val="20"/>
    </w:rPr>
  </w:style>
  <w:style w:type="character" w:styleId="Heading9Char" w:customStyle="1">
    <w:name w:val="Heading 9 Char"/>
    <w:basedOn w:val="DefaultParagraphFont"/>
    <w:link w:val="Heading9"/>
    <w:uiPriority w:val="9"/>
    <w:semiHidden/>
    <w:qFormat/>
    <w:rsid w:val="00bf45e8"/>
    <w:rPr>
      <w:rFonts w:ascii="Cambria" w:hAnsi="Cambria" w:eastAsia="" w:cs="" w:asciiTheme="majorHAnsi" w:cstheme="majorBidi" w:eastAsiaTheme="majorEastAsia" w:hAnsiTheme="majorHAnsi"/>
      <w:i/>
      <w:iCs/>
      <w:color w:val="404040" w:themeColor="text1" w:themeTint="bf"/>
      <w:sz w:val="20"/>
      <w:szCs w:val="20"/>
    </w:rPr>
  </w:style>
  <w:style w:type="character" w:styleId="TitleChar" w:customStyle="1">
    <w:name w:val="Title Char"/>
    <w:basedOn w:val="DefaultParagraphFont"/>
    <w:link w:val="Title"/>
    <w:uiPriority w:val="10"/>
    <w:qFormat/>
    <w:rsid w:val="00bf45e8"/>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SubtitleChar" w:customStyle="1">
    <w:name w:val="Subtitle Char"/>
    <w:basedOn w:val="DefaultParagraphFont"/>
    <w:link w:val="Subtitle"/>
    <w:uiPriority w:val="11"/>
    <w:qFormat/>
    <w:rsid w:val="00bf45e8"/>
    <w:rPr>
      <w:rFonts w:ascii="Cambria" w:hAnsi="Cambria" w:eastAsia="" w:cs="" w:asciiTheme="majorHAnsi" w:cstheme="majorBidi" w:eastAsiaTheme="majorEastAsia" w:hAnsiTheme="majorHAnsi"/>
      <w:i/>
      <w:iCs/>
      <w:color w:val="4F81BD" w:themeColor="accent1"/>
      <w:spacing w:val="15"/>
      <w:sz w:val="24"/>
      <w:szCs w:val="24"/>
    </w:rPr>
  </w:style>
  <w:style w:type="character" w:styleId="Strong">
    <w:name w:val="Strong"/>
    <w:basedOn w:val="DefaultParagraphFont"/>
    <w:uiPriority w:val="22"/>
    <w:qFormat/>
    <w:rsid w:val="00bf45e8"/>
    <w:rPr>
      <w:b/>
      <w:bCs/>
    </w:rPr>
  </w:style>
  <w:style w:type="character" w:styleId="Emphasis">
    <w:name w:val="Emphasis"/>
    <w:basedOn w:val="DefaultParagraphFont"/>
    <w:uiPriority w:val="20"/>
    <w:qFormat/>
    <w:rsid w:val="00bf45e8"/>
    <w:rPr>
      <w:i/>
      <w:iCs/>
    </w:rPr>
  </w:style>
  <w:style w:type="character" w:styleId="NoSpacingChar" w:customStyle="1">
    <w:name w:val="No Spacing Char"/>
    <w:basedOn w:val="DefaultParagraphFont"/>
    <w:link w:val="NoSpacing"/>
    <w:uiPriority w:val="1"/>
    <w:qFormat/>
    <w:rsid w:val="00bf45e8"/>
    <w:rPr/>
  </w:style>
  <w:style w:type="character" w:styleId="QuoteChar" w:customStyle="1">
    <w:name w:val="Quote Char"/>
    <w:basedOn w:val="DefaultParagraphFont"/>
    <w:link w:val="Quote"/>
    <w:uiPriority w:val="29"/>
    <w:qFormat/>
    <w:rsid w:val="00bf45e8"/>
    <w:rPr>
      <w:i/>
      <w:iCs/>
      <w:color w:val="000000" w:themeColor="text1"/>
    </w:rPr>
  </w:style>
  <w:style w:type="character" w:styleId="IntenseQuoteChar" w:customStyle="1">
    <w:name w:val="Intense Quote Char"/>
    <w:basedOn w:val="DefaultParagraphFont"/>
    <w:link w:val="IntenseQuote"/>
    <w:uiPriority w:val="30"/>
    <w:qFormat/>
    <w:rsid w:val="00bf45e8"/>
    <w:rPr>
      <w:b/>
      <w:bCs/>
      <w:i/>
      <w:iCs/>
      <w:color w:val="4F81BD" w:themeColor="accent1"/>
    </w:rPr>
  </w:style>
  <w:style w:type="character" w:styleId="SubtleEmphasis">
    <w:name w:val="Subtle Emphasis"/>
    <w:uiPriority w:val="19"/>
    <w:qFormat/>
    <w:rsid w:val="00bf45e8"/>
    <w:rPr>
      <w:i/>
      <w:iCs/>
      <w:color w:val="808080" w:themeColor="text1" w:themeTint="7f"/>
    </w:rPr>
  </w:style>
  <w:style w:type="character" w:styleId="IntenseEmphasis">
    <w:name w:val="Intense Emphasis"/>
    <w:basedOn w:val="DefaultParagraphFont"/>
    <w:uiPriority w:val="21"/>
    <w:qFormat/>
    <w:rsid w:val="00bf45e8"/>
    <w:rPr>
      <w:b/>
      <w:bCs/>
      <w:i/>
      <w:iCs/>
      <w:color w:val="4F81BD" w:themeColor="accent1"/>
    </w:rPr>
  </w:style>
  <w:style w:type="character" w:styleId="SubtleReference">
    <w:name w:val="Subtle Reference"/>
    <w:basedOn w:val="DefaultParagraphFont"/>
    <w:uiPriority w:val="31"/>
    <w:qFormat/>
    <w:rsid w:val="00bf45e8"/>
    <w:rPr>
      <w:smallCaps/>
      <w:color w:val="C0504D" w:themeColor="accent2"/>
      <w:u w:val="single"/>
    </w:rPr>
  </w:style>
  <w:style w:type="character" w:styleId="IntenseReference">
    <w:name w:val="Intense Reference"/>
    <w:basedOn w:val="DefaultParagraphFont"/>
    <w:uiPriority w:val="32"/>
    <w:qFormat/>
    <w:rsid w:val="00bf45e8"/>
    <w:rPr>
      <w:b/>
      <w:bCs/>
      <w:smallCaps/>
      <w:color w:val="C0504D" w:themeColor="accent2"/>
      <w:spacing w:val="5"/>
      <w:u w:val="single"/>
    </w:rPr>
  </w:style>
  <w:style w:type="character" w:styleId="BookTitle">
    <w:name w:val="Book Title"/>
    <w:basedOn w:val="DefaultParagraphFont"/>
    <w:uiPriority w:val="33"/>
    <w:qFormat/>
    <w:rsid w:val="00bf45e8"/>
    <w:rPr>
      <w:b/>
      <w:bCs/>
      <w:smallCaps/>
      <w:spacing w:val="5"/>
    </w:rPr>
  </w:style>
  <w:style w:type="character" w:styleId="InternetLink">
    <w:name w:val="Hyperlink"/>
    <w:basedOn w:val="DefaultParagraphFont"/>
    <w:uiPriority w:val="99"/>
    <w:unhideWhenUsed/>
    <w:rsid w:val="009f3075"/>
    <w:rPr>
      <w:color w:val="0000FF" w:themeColor="hyperlink"/>
      <w:u w:val="single"/>
    </w:rPr>
  </w:style>
  <w:style w:type="character" w:styleId="UnresolvedMention" w:customStyle="1">
    <w:name w:val="Unresolved Mention"/>
    <w:basedOn w:val="DefaultParagraphFont"/>
    <w:uiPriority w:val="99"/>
    <w:semiHidden/>
    <w:unhideWhenUsed/>
    <w:qFormat/>
    <w:rsid w:val="00ed7b0b"/>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qFormat/>
    <w:rsid w:val="000918af"/>
    <w:pPr>
      <w:widowControl/>
      <w:suppressAutoHyphens w:val="true"/>
      <w:bidi w:val="0"/>
      <w:spacing w:before="0" w:after="0"/>
      <w:jc w:val="left"/>
    </w:pPr>
    <w:rPr>
      <w:rFonts w:ascii="Times New Roman" w:hAnsi="Times New Roman" w:eastAsia="Calibri" w:cs="Times New Roman"/>
      <w:color w:val="000000"/>
      <w:kern w:val="0"/>
      <w:sz w:val="24"/>
      <w:szCs w:val="24"/>
      <w:lang w:val="en-US" w:eastAsia="en-US" w:bidi="ar-SA"/>
    </w:rPr>
  </w:style>
  <w:style w:type="paragraph" w:styleId="HeaderandFooter">
    <w:name w:val="Header and Footer"/>
    <w:basedOn w:val="Normal"/>
    <w:qFormat/>
    <w:pPr/>
    <w:rPr/>
  </w:style>
  <w:style w:type="paragraph" w:styleId="Header">
    <w:name w:val="Header"/>
    <w:basedOn w:val="Normal"/>
    <w:link w:val="HeaderChar"/>
    <w:uiPriority w:val="99"/>
    <w:unhideWhenUsed/>
    <w:rsid w:val="000918af"/>
    <w:pPr>
      <w:tabs>
        <w:tab w:val="clear" w:pos="720"/>
        <w:tab w:val="center" w:pos="4680" w:leader="none"/>
        <w:tab w:val="right" w:pos="9360" w:leader="none"/>
      </w:tabs>
      <w:spacing w:before="0" w:after="200"/>
    </w:pPr>
    <w:rPr/>
  </w:style>
  <w:style w:type="paragraph" w:styleId="Footer">
    <w:name w:val="Footer"/>
    <w:basedOn w:val="Normal"/>
    <w:link w:val="FooterChar"/>
    <w:uiPriority w:val="99"/>
    <w:unhideWhenUsed/>
    <w:rsid w:val="000918af"/>
    <w:pPr>
      <w:tabs>
        <w:tab w:val="clear" w:pos="720"/>
        <w:tab w:val="center" w:pos="4680" w:leader="none"/>
        <w:tab w:val="right" w:pos="9360" w:leader="none"/>
      </w:tabs>
      <w:spacing w:before="0" w:after="200"/>
    </w:pPr>
    <w:rPr/>
  </w:style>
  <w:style w:type="paragraph" w:styleId="BalloonText">
    <w:name w:val="Balloon Text"/>
    <w:basedOn w:val="Normal"/>
    <w:link w:val="BalloonTextChar"/>
    <w:uiPriority w:val="99"/>
    <w:semiHidden/>
    <w:unhideWhenUsed/>
    <w:qFormat/>
    <w:rsid w:val="000918af"/>
    <w:pPr>
      <w:spacing w:before="0" w:after="200"/>
    </w:pPr>
    <w:rPr>
      <w:rFonts w:ascii="Tahoma" w:hAnsi="Tahoma" w:cs="Tahoma"/>
      <w:sz w:val="16"/>
      <w:szCs w:val="16"/>
    </w:rPr>
  </w:style>
  <w:style w:type="paragraph" w:styleId="Caption1">
    <w:name w:val="caption"/>
    <w:basedOn w:val="Normal"/>
    <w:next w:val="Normal"/>
    <w:uiPriority w:val="35"/>
    <w:semiHidden/>
    <w:unhideWhenUsed/>
    <w:qFormat/>
    <w:rsid w:val="00bf45e8"/>
    <w:pPr>
      <w:spacing w:before="0" w:after="200"/>
    </w:pPr>
    <w:rPr>
      <w:b/>
      <w:bCs/>
      <w:color w:val="4F81BD" w:themeColor="accent1"/>
      <w:sz w:val="18"/>
      <w:szCs w:val="18"/>
    </w:rPr>
  </w:style>
  <w:style w:type="paragraph" w:styleId="Title">
    <w:name w:val="Title"/>
    <w:basedOn w:val="Normal"/>
    <w:next w:val="Normal"/>
    <w:link w:val="TitleChar"/>
    <w:uiPriority w:val="10"/>
    <w:qFormat/>
    <w:rsid w:val="00bf45e8"/>
    <w:pPr>
      <w:pBdr>
        <w:bottom w:val="single" w:sz="8" w:space="4" w:color="4F81BD"/>
      </w:pBdr>
      <w:spacing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Subtitle">
    <w:name w:val="Subtitle"/>
    <w:basedOn w:val="Normal"/>
    <w:next w:val="Normal"/>
    <w:link w:val="SubtitleChar"/>
    <w:uiPriority w:val="11"/>
    <w:qFormat/>
    <w:rsid w:val="00bf45e8"/>
    <w:pPr/>
    <w:rPr>
      <w:rFonts w:ascii="Cambria" w:hAnsi="Cambria" w:eastAsia="" w:cs="" w:asciiTheme="majorHAnsi" w:cstheme="majorBidi" w:eastAsiaTheme="majorEastAsia" w:hAnsiTheme="majorHAnsi"/>
      <w:i/>
      <w:iCs/>
      <w:color w:val="4F81BD" w:themeColor="accent1"/>
      <w:spacing w:val="15"/>
      <w:sz w:val="24"/>
      <w:szCs w:val="24"/>
    </w:rPr>
  </w:style>
  <w:style w:type="paragraph" w:styleId="NoSpacing">
    <w:name w:val="No Spacing"/>
    <w:basedOn w:val="Normal"/>
    <w:link w:val="NoSpacingChar"/>
    <w:uiPriority w:val="1"/>
    <w:qFormat/>
    <w:rsid w:val="00bf45e8"/>
    <w:pPr>
      <w:spacing w:before="0" w:after="200"/>
    </w:pPr>
    <w:rPr/>
  </w:style>
  <w:style w:type="paragraph" w:styleId="ListParagraph">
    <w:name w:val="List Paragraph"/>
    <w:basedOn w:val="Normal"/>
    <w:uiPriority w:val="34"/>
    <w:qFormat/>
    <w:rsid w:val="00bf45e8"/>
    <w:pPr>
      <w:spacing w:before="200" w:after="200"/>
      <w:ind w:left="720" w:hanging="0"/>
      <w:contextualSpacing/>
    </w:pPr>
    <w:rPr/>
  </w:style>
  <w:style w:type="paragraph" w:styleId="Quote">
    <w:name w:val="Quote"/>
    <w:basedOn w:val="Normal"/>
    <w:next w:val="Normal"/>
    <w:link w:val="QuoteChar"/>
    <w:uiPriority w:val="29"/>
    <w:qFormat/>
    <w:rsid w:val="00bf45e8"/>
    <w:pPr/>
    <w:rPr>
      <w:i/>
      <w:iCs/>
      <w:color w:val="000000" w:themeColor="text1"/>
    </w:rPr>
  </w:style>
  <w:style w:type="paragraph" w:styleId="IntenseQuote">
    <w:name w:val="Intense Quote"/>
    <w:basedOn w:val="Normal"/>
    <w:next w:val="Normal"/>
    <w:link w:val="IntenseQuoteChar"/>
    <w:uiPriority w:val="30"/>
    <w:qFormat/>
    <w:rsid w:val="00bf45e8"/>
    <w:pPr>
      <w:pBdr>
        <w:bottom w:val="single" w:sz="4" w:space="4" w:color="4F81BD"/>
      </w:pBdr>
      <w:spacing w:before="200" w:after="280"/>
      <w:ind w:left="936" w:right="936" w:hanging="0"/>
    </w:pPr>
    <w:rPr>
      <w:b/>
      <w:bCs/>
      <w:i/>
      <w:iCs/>
      <w:color w:val="4F81BD" w:themeColor="accent1"/>
    </w:rPr>
  </w:style>
  <w:style w:type="paragraph" w:styleId="IndexHeading">
    <w:name w:val="Index Heading"/>
    <w:basedOn w:val="Heading"/>
    <w:pPr/>
    <w:rPr/>
  </w:style>
  <w:style w:type="paragraph" w:styleId="ContentsHeading">
    <w:name w:val="TOC Heading"/>
    <w:basedOn w:val="Heading1"/>
    <w:next w:val="Normal"/>
    <w:uiPriority w:val="39"/>
    <w:semiHidden/>
    <w:unhideWhenUsed/>
    <w:qFormat/>
    <w:rsid w:val="00bf45e8"/>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527bac"/>
    <w:pPr>
      <w:spacing w:before="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https://www.michigan.gov/sos/0,4670,7-127-1627_40645---,00.html"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D01E2-F0F4-4562-B0A6-0ECD0C24E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2193</TotalTime>
  <Application>LibreOffice/7.3.3.2$Windows_X86_64 LibreOffice_project/d1d0ea68f081ee2800a922cac8f79445e4603348</Application>
  <AppVersion>15.0000</AppVersion>
  <Pages>4</Pages>
  <Words>1091</Words>
  <Characters>5713</Characters>
  <CharactersWithSpaces>8744</CharactersWithSpaces>
  <Paragraphs>63</Paragraphs>
  <Company>State of Michigan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Driver Education</cp:category>
  <dcterms:created xsi:type="dcterms:W3CDTF">2018-01-30T18:51:00Z</dcterms:created>
  <dc:creator>Michigan Department of State</dc:creator>
  <dc:description/>
  <cp:keywords>Teen Teen Teen Teen Teen Seg 1 Contract - Word</cp:keywords>
  <dc:language>en-US</dc:language>
  <cp:lastModifiedBy/>
  <cp:lastPrinted>2021-06-24T17:11:59Z</cp:lastPrinted>
  <dcterms:modified xsi:type="dcterms:W3CDTF">2023-11-28T18:18:09Z</dcterms:modified>
  <cp:revision>20</cp:revision>
  <dc:subject>Driver Education</dc:subject>
  <dc:title>Teen Seg 1 Contract - Word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